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281" w:rsidRPr="003B3281" w:rsidRDefault="003B3281" w:rsidP="003B3281">
      <w:pPr>
        <w:spacing w:after="0" w:line="240" w:lineRule="auto"/>
        <w:jc w:val="center"/>
        <w:rPr>
          <w:rFonts w:ascii="Times New Roman" w:eastAsia="Calibri" w:hAnsi="Times New Roman" w:cs="Times New Roman"/>
          <w:sz w:val="28"/>
          <w:szCs w:val="28"/>
        </w:rPr>
      </w:pPr>
      <w:r w:rsidRPr="003B3281">
        <w:rPr>
          <w:rFonts w:ascii="Times New Roman" w:eastAsia="Calibri" w:hAnsi="Times New Roman" w:cs="Times New Roman"/>
          <w:sz w:val="28"/>
          <w:szCs w:val="28"/>
        </w:rPr>
        <w:t>Департамент образования администрации города Южно-Сахалинска</w:t>
      </w:r>
    </w:p>
    <w:p w:rsidR="003B3281" w:rsidRPr="003B3281" w:rsidRDefault="003B3281" w:rsidP="003B3281">
      <w:pPr>
        <w:spacing w:after="0" w:line="240" w:lineRule="auto"/>
        <w:jc w:val="center"/>
        <w:rPr>
          <w:rFonts w:ascii="Times New Roman" w:eastAsia="Calibri" w:hAnsi="Times New Roman" w:cs="Times New Roman"/>
          <w:sz w:val="28"/>
          <w:szCs w:val="28"/>
        </w:rPr>
      </w:pPr>
      <w:r w:rsidRPr="003B3281">
        <w:rPr>
          <w:rFonts w:ascii="Times New Roman" w:eastAsia="Calibri" w:hAnsi="Times New Roman" w:cs="Times New Roman"/>
          <w:sz w:val="28"/>
          <w:szCs w:val="28"/>
        </w:rPr>
        <w:t>Муниципальное автономное дошкольное образовательное учреждение</w:t>
      </w:r>
    </w:p>
    <w:p w:rsidR="003B3281" w:rsidRPr="003B3281" w:rsidRDefault="003B3281" w:rsidP="003B3281">
      <w:pPr>
        <w:spacing w:after="0" w:line="240" w:lineRule="auto"/>
        <w:jc w:val="center"/>
        <w:rPr>
          <w:rFonts w:ascii="Times New Roman" w:eastAsia="Calibri" w:hAnsi="Times New Roman" w:cs="Times New Roman"/>
          <w:sz w:val="28"/>
          <w:szCs w:val="28"/>
        </w:rPr>
      </w:pPr>
      <w:proofErr w:type="gramStart"/>
      <w:r w:rsidRPr="003B3281">
        <w:rPr>
          <w:rFonts w:ascii="Times New Roman" w:eastAsia="Calibri" w:hAnsi="Times New Roman" w:cs="Times New Roman"/>
          <w:sz w:val="28"/>
          <w:szCs w:val="28"/>
        </w:rPr>
        <w:t>детский</w:t>
      </w:r>
      <w:proofErr w:type="gramEnd"/>
      <w:r w:rsidRPr="003B3281">
        <w:rPr>
          <w:rFonts w:ascii="Times New Roman" w:eastAsia="Calibri" w:hAnsi="Times New Roman" w:cs="Times New Roman"/>
          <w:sz w:val="28"/>
          <w:szCs w:val="28"/>
        </w:rPr>
        <w:t xml:space="preserve"> сад общеразвивающего вида № 46 «Жемчужина» г. Южно-Сахалинска</w:t>
      </w:r>
    </w:p>
    <w:p w:rsidR="003B3281" w:rsidRPr="003B3281" w:rsidRDefault="003B3281" w:rsidP="003B3281">
      <w:pPr>
        <w:spacing w:after="0" w:line="240" w:lineRule="auto"/>
        <w:jc w:val="center"/>
        <w:rPr>
          <w:rFonts w:ascii="Times New Roman" w:eastAsia="Calibri" w:hAnsi="Times New Roman" w:cs="Times New Roman"/>
          <w:sz w:val="28"/>
          <w:szCs w:val="28"/>
        </w:rPr>
      </w:pPr>
    </w:p>
    <w:p w:rsidR="003B3281" w:rsidRPr="003B3281" w:rsidRDefault="003B3281" w:rsidP="003B3281">
      <w:pPr>
        <w:spacing w:after="0" w:line="240" w:lineRule="auto"/>
        <w:jc w:val="center"/>
        <w:rPr>
          <w:rFonts w:ascii="Times New Roman" w:eastAsia="Calibri" w:hAnsi="Times New Roman" w:cs="Times New Roman"/>
          <w:sz w:val="28"/>
          <w:szCs w:val="28"/>
        </w:rPr>
      </w:pPr>
    </w:p>
    <w:p w:rsidR="003B3281" w:rsidRPr="003B3281" w:rsidRDefault="003B3281" w:rsidP="003B3281">
      <w:pPr>
        <w:spacing w:after="0" w:line="240" w:lineRule="auto"/>
        <w:jc w:val="both"/>
        <w:rPr>
          <w:rFonts w:ascii="Times New Roman" w:eastAsia="Calibri" w:hAnsi="Times New Roman" w:cs="Times New Roman"/>
          <w:sz w:val="28"/>
          <w:szCs w:val="28"/>
        </w:rPr>
      </w:pPr>
      <w:r w:rsidRPr="003B3281">
        <w:rPr>
          <w:rFonts w:ascii="Times New Roman" w:eastAsia="Calibri" w:hAnsi="Times New Roman" w:cs="Times New Roman"/>
          <w:sz w:val="28"/>
          <w:szCs w:val="28"/>
        </w:rPr>
        <w:t xml:space="preserve">  </w:t>
      </w:r>
      <w:r w:rsidRPr="003B3281">
        <w:rPr>
          <w:rFonts w:ascii="Times New Roman" w:eastAsia="Times New Roman" w:hAnsi="Times New Roman" w:cs="Times New Roman"/>
          <w:noProof/>
          <w:sz w:val="28"/>
          <w:szCs w:val="28"/>
          <w:lang w:eastAsia="ru-RU"/>
        </w:rPr>
        <w:drawing>
          <wp:inline distT="0" distB="0" distL="0" distR="0" wp14:anchorId="4BEDA258" wp14:editId="7679D917">
            <wp:extent cx="6120130" cy="1991066"/>
            <wp:effectExtent l="0" t="0" r="0" b="9525"/>
            <wp:docPr id="1" name="Рисунок 1" descr="C:\Users\elena\Desktop\2025-2026 ДОКУМЕНТЫ\Жемчужина\photo_2_2025-06-05_11-50-47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2025-2026 ДОКУМЕНТЫ\Жемчужина\photo_2_2025-06-05_11-50-47_cr.jpg"/>
                    <pic:cNvPicPr>
                      <a:picLocks noChangeAspect="1" noChangeArrowheads="1"/>
                    </pic:cNvPicPr>
                  </pic:nvPicPr>
                  <pic:blipFill>
                    <a:blip r:embed="rId8" cstate="print"/>
                    <a:srcRect/>
                    <a:stretch>
                      <a:fillRect/>
                    </a:stretch>
                  </pic:blipFill>
                  <pic:spPr bwMode="auto">
                    <a:xfrm>
                      <a:off x="0" y="0"/>
                      <a:ext cx="6120130" cy="1991066"/>
                    </a:xfrm>
                    <a:prstGeom prst="rect">
                      <a:avLst/>
                    </a:prstGeom>
                    <a:noFill/>
                    <a:ln w="9525">
                      <a:noFill/>
                      <a:miter lim="800000"/>
                      <a:headEnd/>
                      <a:tailEnd/>
                    </a:ln>
                  </pic:spPr>
                </pic:pic>
              </a:graphicData>
            </a:graphic>
          </wp:inline>
        </w:drawing>
      </w:r>
      <w:r w:rsidRPr="003B3281">
        <w:rPr>
          <w:rFonts w:ascii="Times New Roman" w:eastAsia="Calibri" w:hAnsi="Times New Roman" w:cs="Times New Roman"/>
          <w:sz w:val="28"/>
          <w:szCs w:val="28"/>
        </w:rPr>
        <w:t xml:space="preserve">                                                                             </w:t>
      </w:r>
    </w:p>
    <w:p w:rsidR="003B3281" w:rsidRPr="003B3281" w:rsidRDefault="003B3281" w:rsidP="003B3281">
      <w:pPr>
        <w:spacing w:after="0" w:line="240" w:lineRule="auto"/>
        <w:jc w:val="both"/>
        <w:rPr>
          <w:rFonts w:ascii="Times New Roman" w:eastAsia="Calibri" w:hAnsi="Times New Roman" w:cs="Times New Roman"/>
          <w:sz w:val="28"/>
          <w:szCs w:val="28"/>
        </w:rPr>
      </w:pPr>
      <w:r w:rsidRPr="003B3281">
        <w:rPr>
          <w:rFonts w:ascii="Times New Roman" w:eastAsia="Calibri" w:hAnsi="Times New Roman" w:cs="Times New Roman"/>
          <w:sz w:val="28"/>
          <w:szCs w:val="28"/>
        </w:rPr>
        <w:t xml:space="preserve">                                                                                 </w:t>
      </w:r>
    </w:p>
    <w:p w:rsidR="003B3281" w:rsidRPr="003B3281" w:rsidRDefault="003B3281" w:rsidP="003B3281">
      <w:pPr>
        <w:spacing w:after="0" w:line="240" w:lineRule="auto"/>
        <w:rPr>
          <w:rFonts w:ascii="Times New Roman" w:eastAsia="Calibri" w:hAnsi="Times New Roman" w:cs="Times New Roman"/>
          <w:sz w:val="28"/>
          <w:szCs w:val="28"/>
        </w:rPr>
      </w:pPr>
    </w:p>
    <w:p w:rsidR="003B3281" w:rsidRPr="003B3281" w:rsidRDefault="003B3281" w:rsidP="003B3281">
      <w:pPr>
        <w:spacing w:after="0" w:line="240" w:lineRule="auto"/>
        <w:jc w:val="center"/>
        <w:rPr>
          <w:rFonts w:ascii="Times New Roman" w:eastAsia="Calibri" w:hAnsi="Times New Roman" w:cs="Times New Roman"/>
          <w:b/>
          <w:sz w:val="28"/>
          <w:szCs w:val="28"/>
        </w:rPr>
      </w:pPr>
      <w:r w:rsidRPr="003B3281">
        <w:rPr>
          <w:rFonts w:ascii="Times New Roman" w:eastAsia="Calibri" w:hAnsi="Times New Roman" w:cs="Times New Roman"/>
          <w:b/>
          <w:sz w:val="28"/>
          <w:szCs w:val="28"/>
        </w:rPr>
        <w:t xml:space="preserve">ДОПОЛНИТЕЛЬНАЯ ОБЩЕРАЗВИВАЮЩАЯ ПРОГРАММА </w:t>
      </w:r>
    </w:p>
    <w:p w:rsidR="003B3281" w:rsidRPr="003B3281" w:rsidRDefault="003B3281" w:rsidP="003B3281">
      <w:pPr>
        <w:spacing w:after="0" w:line="240" w:lineRule="auto"/>
        <w:jc w:val="center"/>
        <w:rPr>
          <w:rFonts w:ascii="Times New Roman" w:eastAsia="Calibri" w:hAnsi="Times New Roman" w:cs="Times New Roman"/>
          <w:sz w:val="28"/>
          <w:szCs w:val="28"/>
        </w:rPr>
      </w:pPr>
    </w:p>
    <w:p w:rsidR="003B3281" w:rsidRPr="003B3281" w:rsidRDefault="003B3281" w:rsidP="003B3281">
      <w:pPr>
        <w:spacing w:after="0" w:line="240" w:lineRule="auto"/>
        <w:jc w:val="center"/>
        <w:rPr>
          <w:rFonts w:ascii="Times New Roman" w:eastAsia="Calibri" w:hAnsi="Times New Roman" w:cs="Times New Roman"/>
          <w:b/>
          <w:sz w:val="32"/>
          <w:szCs w:val="32"/>
        </w:rPr>
      </w:pPr>
      <w:r w:rsidRPr="003B3281">
        <w:rPr>
          <w:rFonts w:ascii="Times New Roman" w:eastAsia="Calibri" w:hAnsi="Times New Roman" w:cs="Times New Roman"/>
          <w:b/>
          <w:sz w:val="32"/>
          <w:szCs w:val="32"/>
        </w:rPr>
        <w:t>«</w:t>
      </w:r>
      <w:r>
        <w:rPr>
          <w:rFonts w:ascii="Times New Roman" w:eastAsia="Calibri" w:hAnsi="Times New Roman" w:cs="Times New Roman"/>
          <w:b/>
          <w:sz w:val="32"/>
          <w:szCs w:val="32"/>
        </w:rPr>
        <w:t xml:space="preserve">Игра </w:t>
      </w:r>
      <w:proofErr w:type="spellStart"/>
      <w:r>
        <w:rPr>
          <w:rFonts w:ascii="Times New Roman" w:eastAsia="Calibri" w:hAnsi="Times New Roman" w:cs="Times New Roman"/>
          <w:b/>
          <w:sz w:val="32"/>
          <w:szCs w:val="32"/>
        </w:rPr>
        <w:t>Го</w:t>
      </w:r>
      <w:proofErr w:type="spellEnd"/>
      <w:r w:rsidRPr="003B3281">
        <w:rPr>
          <w:rFonts w:ascii="Times New Roman" w:eastAsia="Calibri" w:hAnsi="Times New Roman" w:cs="Times New Roman"/>
          <w:b/>
          <w:sz w:val="32"/>
          <w:szCs w:val="32"/>
        </w:rPr>
        <w:t>»</w:t>
      </w: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rPr>
          <w:rFonts w:ascii="Times New Roman" w:eastAsia="Calibri" w:hAnsi="Times New Roman" w:cs="Times New Roman"/>
          <w:sz w:val="28"/>
          <w:szCs w:val="28"/>
        </w:rPr>
      </w:pPr>
      <w:r w:rsidRPr="003B3281">
        <w:rPr>
          <w:rFonts w:ascii="Times New Roman" w:eastAsia="Calibri" w:hAnsi="Times New Roman" w:cs="Times New Roman"/>
          <w:sz w:val="28"/>
          <w:szCs w:val="28"/>
        </w:rPr>
        <w:t xml:space="preserve">Направленность: </w:t>
      </w:r>
      <w:r>
        <w:rPr>
          <w:rFonts w:ascii="Times New Roman" w:eastAsia="Calibri" w:hAnsi="Times New Roman" w:cs="Times New Roman"/>
          <w:sz w:val="28"/>
          <w:szCs w:val="28"/>
        </w:rPr>
        <w:t>физкультурно-спортивная</w:t>
      </w:r>
    </w:p>
    <w:p w:rsidR="003B3281" w:rsidRPr="003B3281" w:rsidRDefault="003B3281" w:rsidP="003B3281">
      <w:pPr>
        <w:spacing w:after="0" w:line="240" w:lineRule="auto"/>
        <w:rPr>
          <w:rFonts w:ascii="Times New Roman" w:eastAsia="Calibri" w:hAnsi="Times New Roman" w:cs="Times New Roman"/>
          <w:sz w:val="28"/>
          <w:szCs w:val="28"/>
        </w:rPr>
      </w:pPr>
      <w:r w:rsidRPr="003B3281">
        <w:rPr>
          <w:rFonts w:ascii="Times New Roman" w:eastAsia="Calibri" w:hAnsi="Times New Roman" w:cs="Times New Roman"/>
          <w:sz w:val="28"/>
          <w:szCs w:val="28"/>
        </w:rPr>
        <w:t xml:space="preserve">Уровень освоения: </w:t>
      </w:r>
      <w:proofErr w:type="spellStart"/>
      <w:r w:rsidRPr="003B3281">
        <w:rPr>
          <w:rFonts w:ascii="Times New Roman" w:eastAsia="Calibri" w:hAnsi="Times New Roman" w:cs="Times New Roman"/>
          <w:sz w:val="28"/>
          <w:szCs w:val="28"/>
        </w:rPr>
        <w:t>разноуровневый</w:t>
      </w:r>
      <w:proofErr w:type="spellEnd"/>
    </w:p>
    <w:p w:rsidR="003B3281" w:rsidRPr="003B3281" w:rsidRDefault="005C155A" w:rsidP="003B328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Адресат программы: обучающиеся</w:t>
      </w:r>
      <w:r w:rsidR="003B3281" w:rsidRPr="003B3281">
        <w:rPr>
          <w:rFonts w:ascii="Times New Roman" w:eastAsia="Calibri" w:hAnsi="Times New Roman" w:cs="Times New Roman"/>
          <w:sz w:val="28"/>
          <w:szCs w:val="28"/>
        </w:rPr>
        <w:t xml:space="preserve"> 5-7 лет</w:t>
      </w:r>
    </w:p>
    <w:p w:rsidR="003B3281" w:rsidRPr="003B3281" w:rsidRDefault="003B3281" w:rsidP="003B3281">
      <w:pPr>
        <w:spacing w:after="0" w:line="240" w:lineRule="auto"/>
        <w:rPr>
          <w:rFonts w:ascii="Times New Roman" w:eastAsia="Calibri" w:hAnsi="Times New Roman" w:cs="Times New Roman"/>
          <w:sz w:val="28"/>
          <w:szCs w:val="28"/>
        </w:rPr>
      </w:pPr>
      <w:r w:rsidRPr="003B3281">
        <w:rPr>
          <w:rFonts w:ascii="Times New Roman" w:eastAsia="Calibri" w:hAnsi="Times New Roman" w:cs="Times New Roman"/>
          <w:sz w:val="28"/>
          <w:szCs w:val="28"/>
        </w:rPr>
        <w:t>Срок реализации программы: 2 года.</w:t>
      </w: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jc w:val="right"/>
        <w:rPr>
          <w:rFonts w:ascii="Times New Roman" w:eastAsia="Calibri" w:hAnsi="Times New Roman" w:cs="Times New Roman"/>
          <w:sz w:val="28"/>
          <w:szCs w:val="28"/>
        </w:rPr>
      </w:pPr>
      <w:r w:rsidRPr="003B3281">
        <w:rPr>
          <w:rFonts w:ascii="Times New Roman" w:eastAsia="Calibri" w:hAnsi="Times New Roman" w:cs="Times New Roman"/>
          <w:sz w:val="28"/>
          <w:szCs w:val="28"/>
        </w:rPr>
        <w:t>Автор-разработчик:</w:t>
      </w:r>
    </w:p>
    <w:p w:rsidR="003B3281" w:rsidRPr="003B3281" w:rsidRDefault="003B3281" w:rsidP="003B3281">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Куприянова Екатерина Игоревна</w:t>
      </w:r>
      <w:r w:rsidRPr="003B3281">
        <w:rPr>
          <w:rFonts w:ascii="Times New Roman" w:eastAsia="Calibri" w:hAnsi="Times New Roman" w:cs="Times New Roman"/>
          <w:sz w:val="28"/>
          <w:szCs w:val="28"/>
        </w:rPr>
        <w:t>,</w:t>
      </w:r>
    </w:p>
    <w:p w:rsidR="003B3281" w:rsidRPr="003B3281" w:rsidRDefault="003B3281" w:rsidP="003B3281">
      <w:pPr>
        <w:spacing w:after="0" w:line="240" w:lineRule="auto"/>
        <w:jc w:val="right"/>
        <w:rPr>
          <w:rFonts w:ascii="Times New Roman" w:eastAsia="Calibri" w:hAnsi="Times New Roman" w:cs="Times New Roman"/>
          <w:sz w:val="28"/>
          <w:szCs w:val="28"/>
        </w:rPr>
      </w:pPr>
      <w:proofErr w:type="gramStart"/>
      <w:r w:rsidRPr="003B3281">
        <w:rPr>
          <w:rFonts w:ascii="Times New Roman" w:eastAsia="Calibri" w:hAnsi="Times New Roman" w:cs="Times New Roman"/>
          <w:sz w:val="28"/>
          <w:szCs w:val="28"/>
        </w:rPr>
        <w:t>педагог</w:t>
      </w:r>
      <w:proofErr w:type="gramEnd"/>
      <w:r w:rsidRPr="003B3281">
        <w:rPr>
          <w:rFonts w:ascii="Times New Roman" w:eastAsia="Calibri" w:hAnsi="Times New Roman" w:cs="Times New Roman"/>
          <w:sz w:val="28"/>
          <w:szCs w:val="28"/>
        </w:rPr>
        <w:t xml:space="preserve"> дополнительного образования</w:t>
      </w:r>
    </w:p>
    <w:p w:rsidR="003B3281" w:rsidRPr="003B3281" w:rsidRDefault="003B3281" w:rsidP="003B3281">
      <w:pPr>
        <w:spacing w:after="0" w:line="240" w:lineRule="auto"/>
        <w:jc w:val="right"/>
        <w:rPr>
          <w:rFonts w:ascii="Times New Roman" w:eastAsia="Calibri" w:hAnsi="Times New Roman" w:cs="Times New Roman"/>
          <w:sz w:val="28"/>
          <w:szCs w:val="28"/>
        </w:rPr>
      </w:pPr>
    </w:p>
    <w:p w:rsidR="003B3281" w:rsidRPr="003B3281" w:rsidRDefault="003B3281" w:rsidP="003B3281">
      <w:pPr>
        <w:spacing w:after="0" w:line="240" w:lineRule="auto"/>
        <w:jc w:val="right"/>
        <w:rPr>
          <w:rFonts w:ascii="Times New Roman" w:eastAsia="Calibri" w:hAnsi="Times New Roman" w:cs="Times New Roman"/>
          <w:b/>
          <w:sz w:val="28"/>
          <w:szCs w:val="28"/>
        </w:rPr>
      </w:pPr>
    </w:p>
    <w:p w:rsidR="003B3281" w:rsidRPr="003B3281" w:rsidRDefault="003B3281" w:rsidP="003B3281">
      <w:pPr>
        <w:spacing w:after="0" w:line="240" w:lineRule="auto"/>
        <w:jc w:val="right"/>
        <w:rPr>
          <w:rFonts w:ascii="Times New Roman" w:eastAsia="Calibri" w:hAnsi="Times New Roman" w:cs="Times New Roman"/>
          <w:b/>
          <w:sz w:val="28"/>
          <w:szCs w:val="28"/>
        </w:rPr>
      </w:pPr>
    </w:p>
    <w:p w:rsidR="003B3281" w:rsidRPr="003B3281" w:rsidRDefault="003B3281" w:rsidP="003B3281">
      <w:pPr>
        <w:spacing w:after="0" w:line="240" w:lineRule="auto"/>
        <w:rPr>
          <w:rFonts w:ascii="Times New Roman" w:eastAsia="Calibri" w:hAnsi="Times New Roman" w:cs="Times New Roman"/>
          <w:b/>
          <w:sz w:val="28"/>
          <w:szCs w:val="28"/>
        </w:rPr>
      </w:pPr>
    </w:p>
    <w:p w:rsidR="003B3281" w:rsidRPr="003B3281" w:rsidRDefault="003B3281" w:rsidP="003B3281">
      <w:pPr>
        <w:spacing w:after="0" w:line="240" w:lineRule="auto"/>
        <w:rPr>
          <w:rFonts w:ascii="Times New Roman" w:eastAsia="Calibri" w:hAnsi="Times New Roman" w:cs="Times New Roman"/>
          <w:b/>
          <w:sz w:val="28"/>
          <w:szCs w:val="28"/>
        </w:rPr>
      </w:pPr>
    </w:p>
    <w:p w:rsidR="003B3281" w:rsidRDefault="003B3281" w:rsidP="003B3281">
      <w:pPr>
        <w:spacing w:after="0" w:line="240" w:lineRule="auto"/>
        <w:rPr>
          <w:rFonts w:ascii="Times New Roman" w:eastAsia="Calibri" w:hAnsi="Times New Roman" w:cs="Times New Roman"/>
          <w:b/>
          <w:sz w:val="28"/>
          <w:szCs w:val="28"/>
        </w:rPr>
      </w:pPr>
    </w:p>
    <w:p w:rsidR="003B3281" w:rsidRDefault="003B3281" w:rsidP="003B3281">
      <w:pPr>
        <w:spacing w:after="0" w:line="240" w:lineRule="auto"/>
        <w:rPr>
          <w:rFonts w:ascii="Times New Roman" w:eastAsia="Calibri" w:hAnsi="Times New Roman" w:cs="Times New Roman"/>
          <w:b/>
          <w:sz w:val="28"/>
          <w:szCs w:val="28"/>
        </w:rPr>
      </w:pPr>
    </w:p>
    <w:p w:rsidR="003B3281" w:rsidRPr="003B3281" w:rsidRDefault="003B3281" w:rsidP="003B3281">
      <w:pPr>
        <w:spacing w:after="0" w:line="240" w:lineRule="auto"/>
        <w:rPr>
          <w:rFonts w:ascii="Times New Roman" w:eastAsia="Calibri" w:hAnsi="Times New Roman" w:cs="Times New Roman"/>
          <w:b/>
          <w:sz w:val="28"/>
          <w:szCs w:val="28"/>
        </w:rPr>
      </w:pPr>
    </w:p>
    <w:p w:rsidR="003B3281" w:rsidRPr="003B3281" w:rsidRDefault="003B3281" w:rsidP="003B3281">
      <w:pPr>
        <w:spacing w:after="0" w:line="240" w:lineRule="auto"/>
        <w:jc w:val="center"/>
        <w:rPr>
          <w:rFonts w:ascii="Times New Roman" w:eastAsia="Calibri" w:hAnsi="Times New Roman" w:cs="Times New Roman"/>
          <w:sz w:val="28"/>
          <w:szCs w:val="28"/>
        </w:rPr>
      </w:pPr>
      <w:r w:rsidRPr="003B3281">
        <w:rPr>
          <w:rFonts w:ascii="Times New Roman" w:eastAsia="Calibri" w:hAnsi="Times New Roman" w:cs="Times New Roman"/>
          <w:sz w:val="28"/>
          <w:szCs w:val="28"/>
        </w:rPr>
        <w:t>г. Южно-Сахалинск</w:t>
      </w:r>
    </w:p>
    <w:p w:rsidR="003B3281" w:rsidRPr="003B3281" w:rsidRDefault="003B3281" w:rsidP="003B3281">
      <w:pPr>
        <w:spacing w:after="0" w:line="240" w:lineRule="auto"/>
        <w:jc w:val="center"/>
        <w:rPr>
          <w:rFonts w:ascii="Times New Roman" w:eastAsia="Calibri" w:hAnsi="Times New Roman" w:cs="Times New Roman"/>
          <w:sz w:val="28"/>
          <w:szCs w:val="28"/>
        </w:rPr>
      </w:pPr>
      <w:r w:rsidRPr="003B3281">
        <w:rPr>
          <w:rFonts w:ascii="Times New Roman" w:eastAsia="Calibri" w:hAnsi="Times New Roman" w:cs="Times New Roman"/>
          <w:sz w:val="28"/>
          <w:szCs w:val="28"/>
        </w:rPr>
        <w:lastRenderedPageBreak/>
        <w:t>2025</w:t>
      </w:r>
    </w:p>
    <w:p w:rsidR="003B3281" w:rsidRPr="003B3281" w:rsidRDefault="003B3281" w:rsidP="003B3281">
      <w:pPr>
        <w:spacing w:after="0" w:line="240" w:lineRule="auto"/>
        <w:jc w:val="center"/>
        <w:rPr>
          <w:rFonts w:ascii="Times New Roman" w:eastAsia="Calibri" w:hAnsi="Times New Roman" w:cs="Times New Roman"/>
          <w:sz w:val="28"/>
          <w:szCs w:val="28"/>
        </w:rPr>
      </w:pPr>
    </w:p>
    <w:p w:rsidR="005C155A" w:rsidRPr="005C155A" w:rsidRDefault="00D136C7" w:rsidP="005C155A">
      <w:pPr>
        <w:spacing w:after="0" w:line="240" w:lineRule="auto"/>
        <w:jc w:val="center"/>
        <w:rPr>
          <w:rFonts w:ascii="Times New Roman" w:hAnsi="Times New Roman" w:cs="Times New Roman"/>
          <w:b/>
          <w:sz w:val="28"/>
          <w:szCs w:val="28"/>
        </w:rPr>
      </w:pPr>
      <w:r w:rsidRPr="00D136C7">
        <w:rPr>
          <w:rFonts w:ascii="Times New Roman" w:hAnsi="Times New Roman" w:cs="Times New Roman"/>
          <w:b/>
          <w:sz w:val="28"/>
          <w:szCs w:val="28"/>
        </w:rPr>
        <w:t>Содержание</w:t>
      </w:r>
    </w:p>
    <w:p w:rsidR="00D136C7" w:rsidRPr="00D136C7" w:rsidRDefault="00D136C7" w:rsidP="00D136C7">
      <w:pPr>
        <w:numPr>
          <w:ilvl w:val="0"/>
          <w:numId w:val="28"/>
        </w:numPr>
        <w:spacing w:before="240" w:after="0" w:line="240" w:lineRule="auto"/>
        <w:contextualSpacing/>
        <w:jc w:val="both"/>
        <w:rPr>
          <w:rFonts w:ascii="Times New Roman" w:hAnsi="Times New Roman" w:cs="Times New Roman"/>
          <w:sz w:val="28"/>
          <w:szCs w:val="28"/>
        </w:rPr>
      </w:pPr>
      <w:r w:rsidRPr="00D136C7">
        <w:rPr>
          <w:rFonts w:ascii="Times New Roman" w:hAnsi="Times New Roman" w:cs="Times New Roman"/>
          <w:b/>
          <w:sz w:val="28"/>
          <w:szCs w:val="28"/>
        </w:rPr>
        <w:t>Комплекс основных характеристик</w:t>
      </w:r>
      <w:r w:rsidR="005C155A">
        <w:rPr>
          <w:rFonts w:ascii="Times New Roman" w:hAnsi="Times New Roman" w:cs="Times New Roman"/>
          <w:sz w:val="28"/>
          <w:szCs w:val="28"/>
        </w:rPr>
        <w:t>…</w:t>
      </w:r>
      <w:proofErr w:type="gramStart"/>
      <w:r w:rsidR="005C155A">
        <w:rPr>
          <w:rFonts w:ascii="Times New Roman" w:hAnsi="Times New Roman" w:cs="Times New Roman"/>
          <w:sz w:val="28"/>
          <w:szCs w:val="28"/>
        </w:rPr>
        <w:t>…….</w:t>
      </w:r>
      <w:proofErr w:type="gramEnd"/>
      <w:r w:rsidR="005C155A">
        <w:rPr>
          <w:rFonts w:ascii="Times New Roman" w:hAnsi="Times New Roman" w:cs="Times New Roman"/>
          <w:sz w:val="28"/>
          <w:szCs w:val="28"/>
        </w:rPr>
        <w:t>………………………….……...</w:t>
      </w:r>
      <w:r w:rsidRPr="00D136C7">
        <w:rPr>
          <w:rFonts w:ascii="Times New Roman" w:hAnsi="Times New Roman" w:cs="Times New Roman"/>
          <w:sz w:val="28"/>
          <w:szCs w:val="28"/>
        </w:rPr>
        <w:t>3</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1.1 Пояснительна</w:t>
      </w:r>
      <w:r w:rsidR="005C155A">
        <w:rPr>
          <w:rFonts w:ascii="Times New Roman" w:hAnsi="Times New Roman" w:cs="Times New Roman"/>
          <w:sz w:val="28"/>
          <w:szCs w:val="28"/>
        </w:rPr>
        <w:t>я записка………………………………………………………</w:t>
      </w:r>
      <w:r w:rsidRPr="00D136C7">
        <w:rPr>
          <w:rFonts w:ascii="Times New Roman" w:hAnsi="Times New Roman" w:cs="Times New Roman"/>
          <w:sz w:val="28"/>
          <w:szCs w:val="28"/>
        </w:rPr>
        <w:t>3</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1.2. Цель и задачи про</w:t>
      </w:r>
      <w:r w:rsidR="005C155A">
        <w:rPr>
          <w:rFonts w:ascii="Times New Roman" w:hAnsi="Times New Roman" w:cs="Times New Roman"/>
          <w:sz w:val="28"/>
          <w:szCs w:val="28"/>
        </w:rPr>
        <w:t xml:space="preserve">граммы </w:t>
      </w:r>
      <w:proofErr w:type="gramStart"/>
      <w:r w:rsidR="005C155A">
        <w:rPr>
          <w:rFonts w:ascii="Times New Roman" w:hAnsi="Times New Roman" w:cs="Times New Roman"/>
          <w:sz w:val="28"/>
          <w:szCs w:val="28"/>
        </w:rPr>
        <w:t>…….</w:t>
      </w:r>
      <w:proofErr w:type="gramEnd"/>
      <w:r w:rsidR="005C155A">
        <w:rPr>
          <w:rFonts w:ascii="Times New Roman" w:hAnsi="Times New Roman" w:cs="Times New Roman"/>
          <w:sz w:val="28"/>
          <w:szCs w:val="28"/>
        </w:rPr>
        <w:t>.…………………..……………………….</w:t>
      </w:r>
      <w:r w:rsidRPr="00D136C7">
        <w:rPr>
          <w:rFonts w:ascii="Times New Roman" w:hAnsi="Times New Roman" w:cs="Times New Roman"/>
          <w:sz w:val="28"/>
          <w:szCs w:val="28"/>
        </w:rPr>
        <w:t>.5</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1.3. Учебный пл</w:t>
      </w:r>
      <w:r w:rsidR="005C155A">
        <w:rPr>
          <w:rFonts w:ascii="Times New Roman" w:hAnsi="Times New Roman" w:cs="Times New Roman"/>
          <w:sz w:val="28"/>
          <w:szCs w:val="28"/>
        </w:rPr>
        <w:t>ан …………………………………………………………</w:t>
      </w:r>
      <w:proofErr w:type="gramStart"/>
      <w:r w:rsidR="005C155A">
        <w:rPr>
          <w:rFonts w:ascii="Times New Roman" w:hAnsi="Times New Roman" w:cs="Times New Roman"/>
          <w:sz w:val="28"/>
          <w:szCs w:val="28"/>
        </w:rPr>
        <w:t>……</w:t>
      </w:r>
      <w:r w:rsidRPr="00D136C7">
        <w:rPr>
          <w:rFonts w:ascii="Times New Roman" w:hAnsi="Times New Roman" w:cs="Times New Roman"/>
          <w:sz w:val="28"/>
          <w:szCs w:val="28"/>
        </w:rPr>
        <w:t>.</w:t>
      </w:r>
      <w:proofErr w:type="gramEnd"/>
      <w:r w:rsidRPr="00D136C7">
        <w:rPr>
          <w:rFonts w:ascii="Times New Roman" w:hAnsi="Times New Roman" w:cs="Times New Roman"/>
          <w:sz w:val="28"/>
          <w:szCs w:val="28"/>
        </w:rPr>
        <w:t>6</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1.4. Содержание програ</w:t>
      </w:r>
      <w:r w:rsidR="005C155A">
        <w:rPr>
          <w:rFonts w:ascii="Times New Roman" w:hAnsi="Times New Roman" w:cs="Times New Roman"/>
          <w:sz w:val="28"/>
          <w:szCs w:val="28"/>
        </w:rPr>
        <w:t>ммы……</w:t>
      </w:r>
      <w:proofErr w:type="gramStart"/>
      <w:r w:rsidR="005C155A">
        <w:rPr>
          <w:rFonts w:ascii="Times New Roman" w:hAnsi="Times New Roman" w:cs="Times New Roman"/>
          <w:sz w:val="28"/>
          <w:szCs w:val="28"/>
        </w:rPr>
        <w:t>…….</w:t>
      </w:r>
      <w:proofErr w:type="gramEnd"/>
      <w:r w:rsidR="005C155A">
        <w:rPr>
          <w:rFonts w:ascii="Times New Roman" w:hAnsi="Times New Roman" w:cs="Times New Roman"/>
          <w:sz w:val="28"/>
          <w:szCs w:val="28"/>
        </w:rPr>
        <w:t>.………………………………………..</w:t>
      </w:r>
      <w:r w:rsidR="003E34AB">
        <w:rPr>
          <w:rFonts w:ascii="Times New Roman" w:hAnsi="Times New Roman" w:cs="Times New Roman"/>
          <w:sz w:val="28"/>
          <w:szCs w:val="28"/>
        </w:rPr>
        <w:t>12</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1.5. Планируемые ре</w:t>
      </w:r>
      <w:r w:rsidR="005C155A">
        <w:rPr>
          <w:rFonts w:ascii="Times New Roman" w:hAnsi="Times New Roman" w:cs="Times New Roman"/>
          <w:sz w:val="28"/>
          <w:szCs w:val="28"/>
        </w:rPr>
        <w:t>зультаты……………………………………………</w:t>
      </w:r>
      <w:proofErr w:type="gramStart"/>
      <w:r w:rsidR="005C155A">
        <w:rPr>
          <w:rFonts w:ascii="Times New Roman" w:hAnsi="Times New Roman" w:cs="Times New Roman"/>
          <w:sz w:val="28"/>
          <w:szCs w:val="28"/>
        </w:rPr>
        <w:t>……</w:t>
      </w:r>
      <w:r w:rsidR="003B3281">
        <w:rPr>
          <w:rFonts w:ascii="Times New Roman" w:hAnsi="Times New Roman" w:cs="Times New Roman"/>
          <w:sz w:val="28"/>
          <w:szCs w:val="28"/>
        </w:rPr>
        <w:t>.</w:t>
      </w:r>
      <w:proofErr w:type="gramEnd"/>
      <w:r>
        <w:rPr>
          <w:rFonts w:ascii="Times New Roman" w:hAnsi="Times New Roman" w:cs="Times New Roman"/>
          <w:sz w:val="28"/>
          <w:szCs w:val="28"/>
        </w:rPr>
        <w:t>1</w:t>
      </w:r>
      <w:r w:rsidR="003E34AB">
        <w:rPr>
          <w:rFonts w:ascii="Times New Roman" w:hAnsi="Times New Roman" w:cs="Times New Roman"/>
          <w:sz w:val="28"/>
          <w:szCs w:val="28"/>
        </w:rPr>
        <w:t>6</w:t>
      </w:r>
    </w:p>
    <w:p w:rsidR="00D136C7" w:rsidRPr="00D136C7" w:rsidRDefault="00D136C7" w:rsidP="00D136C7">
      <w:pPr>
        <w:numPr>
          <w:ilvl w:val="0"/>
          <w:numId w:val="28"/>
        </w:numPr>
        <w:spacing w:before="240" w:after="0" w:line="240" w:lineRule="auto"/>
        <w:contextualSpacing/>
        <w:jc w:val="both"/>
        <w:rPr>
          <w:rFonts w:ascii="Times New Roman" w:hAnsi="Times New Roman" w:cs="Times New Roman"/>
          <w:sz w:val="28"/>
          <w:szCs w:val="28"/>
        </w:rPr>
      </w:pPr>
      <w:r w:rsidRPr="00D136C7">
        <w:rPr>
          <w:rFonts w:ascii="Times New Roman" w:hAnsi="Times New Roman" w:cs="Times New Roman"/>
          <w:b/>
          <w:sz w:val="28"/>
          <w:szCs w:val="28"/>
        </w:rPr>
        <w:t>Комплекс организационно-педагогических условий</w:t>
      </w:r>
      <w:proofErr w:type="gramStart"/>
      <w:r w:rsidR="005C155A">
        <w:rPr>
          <w:rFonts w:ascii="Times New Roman" w:hAnsi="Times New Roman" w:cs="Times New Roman"/>
          <w:sz w:val="28"/>
          <w:szCs w:val="28"/>
        </w:rPr>
        <w:t>…….</w:t>
      </w:r>
      <w:proofErr w:type="gramEnd"/>
      <w:r w:rsidR="005C155A">
        <w:rPr>
          <w:rFonts w:ascii="Times New Roman" w:hAnsi="Times New Roman" w:cs="Times New Roman"/>
          <w:sz w:val="28"/>
          <w:szCs w:val="28"/>
        </w:rPr>
        <w:t>.………………</w:t>
      </w:r>
      <w:r>
        <w:rPr>
          <w:rFonts w:ascii="Times New Roman" w:hAnsi="Times New Roman" w:cs="Times New Roman"/>
          <w:sz w:val="28"/>
          <w:szCs w:val="28"/>
        </w:rPr>
        <w:t>1</w:t>
      </w:r>
      <w:r w:rsidR="003E34AB">
        <w:rPr>
          <w:rFonts w:ascii="Times New Roman" w:hAnsi="Times New Roman" w:cs="Times New Roman"/>
          <w:sz w:val="28"/>
          <w:szCs w:val="28"/>
        </w:rPr>
        <w:t>7</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2.1. Календарный учебный график………………………………………</w:t>
      </w:r>
      <w:proofErr w:type="gramStart"/>
      <w:r w:rsidRPr="00D136C7">
        <w:rPr>
          <w:rFonts w:ascii="Times New Roman" w:hAnsi="Times New Roman" w:cs="Times New Roman"/>
          <w:sz w:val="28"/>
          <w:szCs w:val="28"/>
        </w:rPr>
        <w:t>…</w:t>
      </w:r>
      <w:r w:rsidR="005C155A">
        <w:rPr>
          <w:rFonts w:ascii="Times New Roman" w:hAnsi="Times New Roman" w:cs="Times New Roman"/>
          <w:sz w:val="28"/>
          <w:szCs w:val="28"/>
        </w:rPr>
        <w:t>….</w:t>
      </w:r>
      <w:proofErr w:type="gramEnd"/>
      <w:r>
        <w:rPr>
          <w:rFonts w:ascii="Times New Roman" w:hAnsi="Times New Roman" w:cs="Times New Roman"/>
          <w:sz w:val="28"/>
          <w:szCs w:val="28"/>
        </w:rPr>
        <w:t>1</w:t>
      </w:r>
      <w:r w:rsidR="003E34AB">
        <w:rPr>
          <w:rFonts w:ascii="Times New Roman" w:hAnsi="Times New Roman" w:cs="Times New Roman"/>
          <w:sz w:val="28"/>
          <w:szCs w:val="28"/>
        </w:rPr>
        <w:t>7</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2.2. Условия реализации</w:t>
      </w:r>
      <w:r w:rsidR="005C155A">
        <w:rPr>
          <w:rFonts w:ascii="Times New Roman" w:hAnsi="Times New Roman" w:cs="Times New Roman"/>
          <w:sz w:val="28"/>
          <w:szCs w:val="28"/>
        </w:rPr>
        <w:t xml:space="preserve"> программы……………………………………</w:t>
      </w:r>
      <w:proofErr w:type="gramStart"/>
      <w:r w:rsidR="005C155A">
        <w:rPr>
          <w:rFonts w:ascii="Times New Roman" w:hAnsi="Times New Roman" w:cs="Times New Roman"/>
          <w:sz w:val="28"/>
          <w:szCs w:val="28"/>
        </w:rPr>
        <w:t>…….</w:t>
      </w:r>
      <w:proofErr w:type="gramEnd"/>
      <w:r w:rsidR="005C155A">
        <w:rPr>
          <w:rFonts w:ascii="Times New Roman" w:hAnsi="Times New Roman" w:cs="Times New Roman"/>
          <w:sz w:val="28"/>
          <w:szCs w:val="28"/>
        </w:rPr>
        <w:t>.</w:t>
      </w:r>
      <w:r>
        <w:rPr>
          <w:rFonts w:ascii="Times New Roman" w:hAnsi="Times New Roman" w:cs="Times New Roman"/>
          <w:sz w:val="28"/>
          <w:szCs w:val="28"/>
        </w:rPr>
        <w:t>1</w:t>
      </w:r>
      <w:r w:rsidR="003E34AB">
        <w:rPr>
          <w:rFonts w:ascii="Times New Roman" w:hAnsi="Times New Roman" w:cs="Times New Roman"/>
          <w:sz w:val="28"/>
          <w:szCs w:val="28"/>
        </w:rPr>
        <w:t>7</w:t>
      </w:r>
    </w:p>
    <w:p w:rsidR="00D136C7" w:rsidRPr="00D136C7" w:rsidRDefault="00D136C7" w:rsidP="00D136C7">
      <w:pPr>
        <w:spacing w:before="240" w:after="0" w:line="240" w:lineRule="auto"/>
        <w:ind w:left="360"/>
        <w:contextualSpacing/>
        <w:jc w:val="both"/>
        <w:rPr>
          <w:rFonts w:ascii="Times New Roman" w:hAnsi="Times New Roman" w:cs="Times New Roman"/>
          <w:sz w:val="28"/>
          <w:szCs w:val="28"/>
        </w:rPr>
      </w:pPr>
      <w:r w:rsidRPr="00D136C7">
        <w:rPr>
          <w:rFonts w:ascii="Times New Roman" w:hAnsi="Times New Roman" w:cs="Times New Roman"/>
          <w:sz w:val="28"/>
          <w:szCs w:val="28"/>
        </w:rPr>
        <w:t>2.3. Формы аттес</w:t>
      </w:r>
      <w:r w:rsidR="005C155A">
        <w:rPr>
          <w:rFonts w:ascii="Times New Roman" w:hAnsi="Times New Roman" w:cs="Times New Roman"/>
          <w:sz w:val="28"/>
          <w:szCs w:val="28"/>
        </w:rPr>
        <w:t>тации……………………………………………………</w:t>
      </w:r>
      <w:proofErr w:type="gramStart"/>
      <w:r w:rsidR="005C155A">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1</w:t>
      </w:r>
      <w:r w:rsidR="003E34AB">
        <w:rPr>
          <w:rFonts w:ascii="Times New Roman" w:hAnsi="Times New Roman" w:cs="Times New Roman"/>
          <w:sz w:val="28"/>
          <w:szCs w:val="28"/>
        </w:rPr>
        <w:t>8</w:t>
      </w:r>
    </w:p>
    <w:p w:rsidR="007B1ED2" w:rsidRDefault="00D136C7" w:rsidP="00D136C7">
      <w:pPr>
        <w:spacing w:before="24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2.4. </w:t>
      </w:r>
      <w:r w:rsidR="007B1ED2">
        <w:rPr>
          <w:rFonts w:ascii="Times New Roman" w:hAnsi="Times New Roman" w:cs="Times New Roman"/>
          <w:sz w:val="28"/>
          <w:szCs w:val="28"/>
        </w:rPr>
        <w:t>Оценочные материалы ………………………………………………</w:t>
      </w:r>
      <w:proofErr w:type="gramStart"/>
      <w:r w:rsidR="007B1ED2">
        <w:rPr>
          <w:rFonts w:ascii="Times New Roman" w:hAnsi="Times New Roman" w:cs="Times New Roman"/>
          <w:sz w:val="28"/>
          <w:szCs w:val="28"/>
        </w:rPr>
        <w:t>…</w:t>
      </w:r>
      <w:r w:rsidR="003E34AB">
        <w:rPr>
          <w:rFonts w:ascii="Times New Roman" w:hAnsi="Times New Roman" w:cs="Times New Roman"/>
          <w:sz w:val="28"/>
          <w:szCs w:val="28"/>
        </w:rPr>
        <w:t>….</w:t>
      </w:r>
      <w:proofErr w:type="gramEnd"/>
      <w:r w:rsidR="003E34AB">
        <w:rPr>
          <w:rFonts w:ascii="Times New Roman" w:hAnsi="Times New Roman" w:cs="Times New Roman"/>
          <w:sz w:val="28"/>
          <w:szCs w:val="28"/>
        </w:rPr>
        <w:t>19</w:t>
      </w:r>
    </w:p>
    <w:p w:rsidR="00D136C7" w:rsidRPr="00D136C7" w:rsidRDefault="007B1ED2" w:rsidP="00D136C7">
      <w:pPr>
        <w:spacing w:before="24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D136C7" w:rsidRPr="007B1ED2">
        <w:rPr>
          <w:rFonts w:ascii="Times New Roman" w:hAnsi="Times New Roman" w:cs="Times New Roman"/>
          <w:b/>
          <w:sz w:val="28"/>
          <w:szCs w:val="28"/>
        </w:rPr>
        <w:t xml:space="preserve">Список </w:t>
      </w:r>
      <w:proofErr w:type="gramStart"/>
      <w:r w:rsidR="00D136C7" w:rsidRPr="007B1ED2">
        <w:rPr>
          <w:rFonts w:ascii="Times New Roman" w:hAnsi="Times New Roman" w:cs="Times New Roman"/>
          <w:b/>
          <w:sz w:val="28"/>
          <w:szCs w:val="28"/>
        </w:rPr>
        <w:t>литер</w:t>
      </w:r>
      <w:r w:rsidR="005C155A" w:rsidRPr="007B1ED2">
        <w:rPr>
          <w:rFonts w:ascii="Times New Roman" w:hAnsi="Times New Roman" w:cs="Times New Roman"/>
          <w:b/>
          <w:sz w:val="28"/>
          <w:szCs w:val="28"/>
        </w:rPr>
        <w:t>атуры</w:t>
      </w:r>
      <w:r w:rsidR="005C155A">
        <w:rPr>
          <w:rFonts w:ascii="Times New Roman" w:hAnsi="Times New Roman" w:cs="Times New Roman"/>
          <w:sz w:val="28"/>
          <w:szCs w:val="28"/>
        </w:rPr>
        <w:t>….</w:t>
      </w:r>
      <w:proofErr w:type="gramEnd"/>
      <w:r w:rsidR="005C155A">
        <w:rPr>
          <w:rFonts w:ascii="Times New Roman" w:hAnsi="Times New Roman" w:cs="Times New Roman"/>
          <w:sz w:val="28"/>
          <w:szCs w:val="28"/>
        </w:rPr>
        <w:t>……….……………………………………………</w:t>
      </w:r>
      <w:r w:rsidR="003E34AB">
        <w:rPr>
          <w:rFonts w:ascii="Times New Roman" w:hAnsi="Times New Roman" w:cs="Times New Roman"/>
          <w:sz w:val="28"/>
          <w:szCs w:val="28"/>
        </w:rPr>
        <w:t>…..20</w:t>
      </w:r>
    </w:p>
    <w:p w:rsidR="00D136C7" w:rsidRDefault="00D136C7" w:rsidP="00D136C7">
      <w:pPr>
        <w:spacing w:before="240" w:after="0" w:line="240" w:lineRule="auto"/>
        <w:contextualSpacing/>
        <w:jc w:val="both"/>
        <w:rPr>
          <w:rFonts w:ascii="Times New Roman" w:hAnsi="Times New Roman" w:cs="Times New Roman"/>
          <w:sz w:val="28"/>
          <w:szCs w:val="28"/>
        </w:rPr>
      </w:pPr>
      <w:r w:rsidRPr="00D136C7">
        <w:rPr>
          <w:rFonts w:ascii="Times New Roman" w:hAnsi="Times New Roman" w:cs="Times New Roman"/>
          <w:b/>
          <w:sz w:val="28"/>
          <w:szCs w:val="28"/>
        </w:rPr>
        <w:t>Приложение 1</w:t>
      </w:r>
      <w:r w:rsidRPr="00D136C7">
        <w:rPr>
          <w:rFonts w:ascii="Times New Roman" w:hAnsi="Times New Roman" w:cs="Times New Roman"/>
          <w:sz w:val="28"/>
          <w:szCs w:val="28"/>
        </w:rPr>
        <w:t>…</w:t>
      </w:r>
      <w:r w:rsidR="005C155A">
        <w:rPr>
          <w:rFonts w:ascii="Times New Roman" w:hAnsi="Times New Roman" w:cs="Times New Roman"/>
          <w:sz w:val="28"/>
          <w:szCs w:val="28"/>
        </w:rPr>
        <w:t>…………………………………………………………………..</w:t>
      </w:r>
      <w:r w:rsidR="003E34AB">
        <w:rPr>
          <w:rFonts w:ascii="Times New Roman" w:hAnsi="Times New Roman" w:cs="Times New Roman"/>
          <w:sz w:val="28"/>
          <w:szCs w:val="28"/>
        </w:rPr>
        <w:t>.21</w:t>
      </w:r>
    </w:p>
    <w:p w:rsidR="003E34AB" w:rsidRDefault="003E34AB" w:rsidP="003E34AB">
      <w:pPr>
        <w:spacing w:before="240"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Приложение 2</w:t>
      </w:r>
      <w:r w:rsidRPr="00D136C7">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3</w:t>
      </w:r>
    </w:p>
    <w:p w:rsidR="003E34AB" w:rsidRDefault="003E34AB" w:rsidP="003E34AB">
      <w:pPr>
        <w:spacing w:before="240" w:after="0" w:line="240" w:lineRule="auto"/>
        <w:contextualSpacing/>
        <w:jc w:val="both"/>
        <w:rPr>
          <w:rFonts w:ascii="Times New Roman" w:hAnsi="Times New Roman" w:cs="Times New Roman"/>
          <w:sz w:val="28"/>
          <w:szCs w:val="28"/>
        </w:rPr>
      </w:pPr>
      <w:r w:rsidRPr="00D136C7">
        <w:rPr>
          <w:rFonts w:ascii="Times New Roman" w:hAnsi="Times New Roman" w:cs="Times New Roman"/>
          <w:b/>
          <w:sz w:val="28"/>
          <w:szCs w:val="28"/>
        </w:rPr>
        <w:t xml:space="preserve">Приложение </w:t>
      </w:r>
      <w:r>
        <w:rPr>
          <w:rFonts w:ascii="Times New Roman" w:hAnsi="Times New Roman" w:cs="Times New Roman"/>
          <w:b/>
          <w:sz w:val="28"/>
          <w:szCs w:val="28"/>
        </w:rPr>
        <w:t>3</w:t>
      </w:r>
      <w:r w:rsidRPr="00D136C7">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4</w:t>
      </w:r>
      <w:bookmarkStart w:id="0" w:name="_GoBack"/>
      <w:bookmarkEnd w:id="0"/>
    </w:p>
    <w:p w:rsidR="003E34AB" w:rsidRPr="00D136C7" w:rsidRDefault="003E34AB" w:rsidP="00D136C7">
      <w:pPr>
        <w:spacing w:before="240" w:after="0" w:line="240" w:lineRule="auto"/>
        <w:contextualSpacing/>
        <w:jc w:val="both"/>
        <w:rPr>
          <w:rFonts w:ascii="Times New Roman" w:hAnsi="Times New Roman" w:cs="Times New Roman"/>
          <w:sz w:val="28"/>
          <w:szCs w:val="28"/>
        </w:rPr>
      </w:pPr>
    </w:p>
    <w:p w:rsidR="00816A1F" w:rsidRPr="00791997" w:rsidRDefault="00816A1F" w:rsidP="00816A1F">
      <w:pPr>
        <w:spacing w:after="0" w:line="240" w:lineRule="auto"/>
        <w:ind w:hanging="10"/>
        <w:jc w:val="both"/>
        <w:rPr>
          <w:rFonts w:ascii="Times New Roman" w:eastAsia="Times New Roman" w:hAnsi="Times New Roman" w:cs="Times New Roman"/>
          <w:color w:val="000000"/>
          <w:sz w:val="28"/>
          <w:szCs w:val="28"/>
          <w:lang w:eastAsia="ru-RU"/>
        </w:rPr>
      </w:pPr>
      <w:r w:rsidRPr="00791997">
        <w:rPr>
          <w:rFonts w:ascii="Times New Roman" w:eastAsia="Times New Roman" w:hAnsi="Times New Roman" w:cs="Times New Roman"/>
          <w:color w:val="000000"/>
          <w:sz w:val="28"/>
          <w:szCs w:val="28"/>
          <w:lang w:eastAsia="ru-RU"/>
        </w:rPr>
        <w:tab/>
        <w:t xml:space="preserve"> </w:t>
      </w:r>
    </w:p>
    <w:p w:rsidR="00816A1F" w:rsidRPr="00791997" w:rsidRDefault="00816A1F" w:rsidP="00816A1F">
      <w:pPr>
        <w:spacing w:after="0" w:line="240" w:lineRule="auto"/>
        <w:rPr>
          <w:rFonts w:ascii="Times New Roman" w:eastAsia="Times New Roman" w:hAnsi="Times New Roman" w:cs="Times New Roman"/>
          <w:color w:val="000000"/>
          <w:sz w:val="28"/>
          <w:szCs w:val="28"/>
          <w:lang w:eastAsia="ru-RU"/>
        </w:rPr>
      </w:pPr>
      <w:r w:rsidRPr="00791997">
        <w:rPr>
          <w:rFonts w:ascii="Times New Roman" w:eastAsia="Times New Roman" w:hAnsi="Times New Roman" w:cs="Times New Roman"/>
          <w:color w:val="000000"/>
          <w:sz w:val="28"/>
          <w:szCs w:val="28"/>
          <w:lang w:eastAsia="ru-RU"/>
        </w:rPr>
        <w:br w:type="page"/>
      </w:r>
    </w:p>
    <w:bookmarkStart w:id="1" w:name="_Toc131682919"/>
    <w:p w:rsidR="00816A1F" w:rsidRPr="005F1455" w:rsidRDefault="00656047" w:rsidP="005F1455">
      <w:pPr>
        <w:numPr>
          <w:ilvl w:val="0"/>
          <w:numId w:val="24"/>
        </w:numPr>
        <w:tabs>
          <w:tab w:val="left" w:pos="660"/>
          <w:tab w:val="right" w:leader="dot" w:pos="10195"/>
        </w:tabs>
        <w:spacing w:after="0" w:line="240" w:lineRule="auto"/>
        <w:ind w:right="71"/>
        <w:contextualSpacing/>
        <w:jc w:val="center"/>
        <w:rPr>
          <w:rFonts w:ascii="Times New Roman" w:eastAsiaTheme="minorEastAsia" w:hAnsi="Times New Roman" w:cs="Times New Roman"/>
          <w:b/>
          <w:noProof/>
          <w:color w:val="000000"/>
          <w:sz w:val="28"/>
          <w:szCs w:val="28"/>
          <w:lang w:eastAsia="ru-RU"/>
        </w:rPr>
      </w:pPr>
      <w:r w:rsidRPr="00791997">
        <w:rPr>
          <w:rFonts w:ascii="Times New Roman" w:hAnsi="Times New Roman" w:cs="Times New Roman"/>
          <w:b/>
          <w:noProof/>
          <w:sz w:val="28"/>
          <w:szCs w:val="28"/>
        </w:rPr>
        <w:lastRenderedPageBreak/>
        <w:fldChar w:fldCharType="begin"/>
      </w:r>
      <w:r w:rsidR="00816A1F" w:rsidRPr="00791997">
        <w:rPr>
          <w:rFonts w:ascii="Times New Roman" w:hAnsi="Times New Roman" w:cs="Times New Roman"/>
          <w:b/>
          <w:noProof/>
          <w:sz w:val="28"/>
          <w:szCs w:val="28"/>
        </w:rPr>
        <w:instrText>HYPERLINK \l "_Toc131682919"</w:instrText>
      </w:r>
      <w:r w:rsidRPr="00791997">
        <w:rPr>
          <w:rFonts w:ascii="Times New Roman" w:hAnsi="Times New Roman" w:cs="Times New Roman"/>
          <w:b/>
          <w:noProof/>
          <w:sz w:val="28"/>
          <w:szCs w:val="28"/>
        </w:rPr>
        <w:fldChar w:fldCharType="separate"/>
      </w:r>
      <w:r w:rsidR="00816A1F" w:rsidRPr="00791997">
        <w:rPr>
          <w:rFonts w:ascii="Times New Roman" w:eastAsia="Times New Roman" w:hAnsi="Times New Roman" w:cs="Times New Roman"/>
          <w:b/>
          <w:noProof/>
          <w:color w:val="000000"/>
          <w:sz w:val="28"/>
          <w:szCs w:val="28"/>
          <w:lang w:eastAsia="ru-RU"/>
        </w:rPr>
        <w:t>Комплекс основных характеристик</w:t>
      </w:r>
      <w:r w:rsidRPr="00791997">
        <w:rPr>
          <w:rFonts w:ascii="Times New Roman" w:hAnsi="Times New Roman" w:cs="Times New Roman"/>
          <w:b/>
          <w:noProof/>
          <w:sz w:val="28"/>
          <w:szCs w:val="28"/>
        </w:rPr>
        <w:fldChar w:fldCharType="end"/>
      </w:r>
    </w:p>
    <w:p w:rsidR="005F1455" w:rsidRPr="005F1455" w:rsidRDefault="005F1455" w:rsidP="005F1455">
      <w:pPr>
        <w:pStyle w:val="af"/>
        <w:numPr>
          <w:ilvl w:val="1"/>
          <w:numId w:val="24"/>
        </w:numPr>
        <w:tabs>
          <w:tab w:val="left" w:pos="660"/>
          <w:tab w:val="right" w:leader="dot" w:pos="10195"/>
        </w:tabs>
        <w:spacing w:after="0" w:line="240" w:lineRule="auto"/>
        <w:jc w:val="center"/>
        <w:rPr>
          <w:rFonts w:eastAsiaTheme="minorEastAsia"/>
          <w:b/>
          <w:noProof/>
          <w:sz w:val="28"/>
          <w:szCs w:val="28"/>
        </w:rPr>
      </w:pPr>
      <w:r>
        <w:rPr>
          <w:rFonts w:eastAsiaTheme="minorEastAsia"/>
          <w:b/>
          <w:noProof/>
          <w:sz w:val="28"/>
          <w:szCs w:val="28"/>
        </w:rPr>
        <w:t>Пояснительная записка</w:t>
      </w:r>
    </w:p>
    <w:bookmarkEnd w:id="1"/>
    <w:p w:rsidR="00816A1F" w:rsidRPr="00791997" w:rsidRDefault="00816A1F" w:rsidP="00816A1F">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791997">
        <w:rPr>
          <w:rFonts w:ascii="Times New Roman" w:eastAsia="Times New Roman" w:hAnsi="Times New Roman" w:cs="Times New Roman"/>
          <w:color w:val="000000"/>
          <w:sz w:val="28"/>
          <w:szCs w:val="28"/>
          <w:lang w:eastAsia="ru-RU"/>
        </w:rPr>
        <w:t>Дополнительная общеразвивающая программа</w:t>
      </w:r>
      <w:r w:rsidRPr="00791997">
        <w:rPr>
          <w:rFonts w:ascii="Times New Roman" w:eastAsia="Times New Roman" w:hAnsi="Times New Roman" w:cs="Times New Roman"/>
          <w:sz w:val="28"/>
          <w:szCs w:val="28"/>
          <w:lang w:eastAsia="ru-RU"/>
        </w:rPr>
        <w:t xml:space="preserve"> «</w:t>
      </w:r>
      <w:r w:rsidRPr="00791997">
        <w:rPr>
          <w:rFonts w:ascii="Times New Roman" w:eastAsia="Times New Roman" w:hAnsi="Times New Roman" w:cs="Times New Roman"/>
          <w:color w:val="000000"/>
          <w:sz w:val="28"/>
          <w:szCs w:val="28"/>
          <w:lang w:eastAsia="ru-RU"/>
        </w:rPr>
        <w:t xml:space="preserve">Игра </w:t>
      </w:r>
      <w:proofErr w:type="spellStart"/>
      <w:r w:rsidRPr="00791997">
        <w:rPr>
          <w:rFonts w:ascii="Times New Roman" w:eastAsia="Times New Roman" w:hAnsi="Times New Roman" w:cs="Times New Roman"/>
          <w:color w:val="000000"/>
          <w:sz w:val="28"/>
          <w:szCs w:val="28"/>
          <w:lang w:eastAsia="ru-RU"/>
        </w:rPr>
        <w:t>Го</w:t>
      </w:r>
      <w:proofErr w:type="spellEnd"/>
      <w:r w:rsidRPr="00791997">
        <w:rPr>
          <w:rFonts w:ascii="Times New Roman" w:eastAsia="Times New Roman" w:hAnsi="Times New Roman" w:cs="Times New Roman"/>
          <w:sz w:val="28"/>
          <w:szCs w:val="28"/>
          <w:lang w:eastAsia="ru-RU"/>
        </w:rPr>
        <w:t>»</w:t>
      </w:r>
      <w:r w:rsidRPr="00791997">
        <w:rPr>
          <w:rFonts w:ascii="Times New Roman" w:eastAsia="Times New Roman" w:hAnsi="Times New Roman" w:cs="Times New Roman"/>
          <w:color w:val="000000"/>
          <w:sz w:val="28"/>
          <w:szCs w:val="28"/>
          <w:lang w:eastAsia="ru-RU"/>
        </w:rPr>
        <w:t xml:space="preserve"> составлена в соответствии </w:t>
      </w:r>
      <w:r w:rsidR="005F1455" w:rsidRPr="005F1455">
        <w:rPr>
          <w:rFonts w:ascii="Times New Roman" w:eastAsia="Times New Roman" w:hAnsi="Times New Roman" w:cs="Times New Roman"/>
          <w:color w:val="000000"/>
          <w:sz w:val="28"/>
          <w:szCs w:val="28"/>
          <w:lang w:eastAsia="ru-RU"/>
        </w:rPr>
        <w:t>со следующими нормативно-правовыми документами:</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Федеральный закон от 29 декабря 2012 № 273-ФЗ «Об образовании в Российской Федерации» (с изменениями на 17 февраля 2023);</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Концепция развития дополнительного образования детей до 2030 г., утв. Распоряжением Правительства РФ от 31 марта 2022 г. №678-р;</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Приказ Министерства просвещения РФ от 27 июля 2022 № 629 «Об утверждении Порядка организации и осуществления образовательной деятельности по дополнительным общеобразовательным программам»;</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 xml:space="preserve">Письмо Министерства образования и науки РФ от 18 ноября 2015 г.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3B3281">
        <w:rPr>
          <w:rFonts w:ascii="Times New Roman" w:eastAsia="Times New Roman" w:hAnsi="Times New Roman" w:cs="Times New Roman"/>
          <w:sz w:val="28"/>
          <w:szCs w:val="28"/>
          <w:lang w:eastAsia="ru-RU"/>
        </w:rPr>
        <w:t>разноуровневые</w:t>
      </w:r>
      <w:proofErr w:type="spellEnd"/>
      <w:r w:rsidRPr="003B3281">
        <w:rPr>
          <w:rFonts w:ascii="Times New Roman" w:eastAsia="Times New Roman" w:hAnsi="Times New Roman" w:cs="Times New Roman"/>
          <w:sz w:val="28"/>
          <w:szCs w:val="28"/>
          <w:lang w:eastAsia="ru-RU"/>
        </w:rPr>
        <w:t xml:space="preserve"> программы)»;</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Федеральный закон «О внесении изменений в Федеральный закон «Об образовании в Российской Федерации» по вопросам воспитания обучающихся» от 31.07.2020 № 304-ФЗ (ст. 1, 2);</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Приказ Минтруда Российской Федерации от 22.09.2021 N 652н «Об утверждении профессионального стандарта «Педагог дополнительного образования детей и взрослых»;</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Постановлением Главного государственного санитарного врача Российской Федерации от 28.01.2021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Распоряжение Министерства образования Сахалинской области от 22 сентября 2020 № 3.12-902-р «Об утверждении концепции персонифицированного дополнительного образования детей в Сахалинской области»;</w:t>
      </w:r>
    </w:p>
    <w:p w:rsidR="003B3281" w:rsidRPr="003B3281" w:rsidRDefault="003B3281" w:rsidP="003B3281">
      <w:pPr>
        <w:numPr>
          <w:ilvl w:val="0"/>
          <w:numId w:val="30"/>
        </w:numPr>
        <w:shd w:val="clear" w:color="auto" w:fill="FFFFFF"/>
        <w:spacing w:after="0" w:line="240" w:lineRule="auto"/>
        <w:ind w:left="426"/>
        <w:jc w:val="both"/>
        <w:rPr>
          <w:rFonts w:ascii="Times New Roman" w:eastAsia="Times New Roman" w:hAnsi="Times New Roman" w:cs="Times New Roman"/>
          <w:sz w:val="28"/>
          <w:szCs w:val="28"/>
          <w:lang w:eastAsia="ru-RU"/>
        </w:rPr>
      </w:pPr>
      <w:r w:rsidRPr="003B3281">
        <w:rPr>
          <w:rFonts w:ascii="Times New Roman" w:eastAsia="Times New Roman" w:hAnsi="Times New Roman" w:cs="Times New Roman"/>
          <w:sz w:val="28"/>
          <w:szCs w:val="28"/>
          <w:lang w:eastAsia="ru-RU"/>
        </w:rPr>
        <w:t>Письмо Министерства образования Сахалинской области от 11.12.2023 № 3.12-Вн-5709/23 «О направлении методических рекомендаций по проектированию и реализации дополнительных общеобразовательных общеразвивающих программ»;</w:t>
      </w:r>
    </w:p>
    <w:p w:rsidR="003B3281" w:rsidRPr="003B3281" w:rsidRDefault="003B3281" w:rsidP="003B3281">
      <w:pPr>
        <w:numPr>
          <w:ilvl w:val="0"/>
          <w:numId w:val="30"/>
        </w:numPr>
        <w:spacing w:before="100" w:beforeAutospacing="1" w:after="100" w:afterAutospacing="1" w:line="240" w:lineRule="auto"/>
        <w:ind w:left="426"/>
        <w:contextualSpacing/>
        <w:jc w:val="both"/>
        <w:rPr>
          <w:rFonts w:ascii="Times New Roman" w:eastAsia="Calibri" w:hAnsi="Times New Roman" w:cs="Times New Roman"/>
          <w:sz w:val="28"/>
          <w:szCs w:val="28"/>
        </w:rPr>
      </w:pPr>
      <w:r w:rsidRPr="003B3281">
        <w:rPr>
          <w:rFonts w:ascii="Times New Roman" w:eastAsia="Times New Roman" w:hAnsi="Times New Roman" w:cs="Times New Roman"/>
          <w:sz w:val="28"/>
          <w:szCs w:val="28"/>
          <w:lang w:eastAsia="ru-RU"/>
        </w:rPr>
        <w:lastRenderedPageBreak/>
        <w:t xml:space="preserve">Устав МАДОУ № 46 «Жемчужина» г. Южно-Сахалинска от 29.05.2017 приказ № 360 </w:t>
      </w:r>
      <w:r w:rsidRPr="003B3281">
        <w:rPr>
          <w:rFonts w:ascii="Times New Roman" w:eastAsia="Calibri" w:hAnsi="Times New Roman" w:cs="Times New Roman"/>
          <w:sz w:val="28"/>
          <w:szCs w:val="28"/>
        </w:rPr>
        <w:t>(</w:t>
      </w:r>
      <w:hyperlink r:id="rId9" w:tgtFrame="_blank" w:history="1">
        <w:r w:rsidRPr="003B3281">
          <w:rPr>
            <w:rFonts w:ascii="Times New Roman" w:eastAsia="Calibri" w:hAnsi="Times New Roman" w:cs="Times New Roman"/>
            <w:color w:val="296292"/>
            <w:sz w:val="28"/>
            <w:szCs w:val="28"/>
            <w:u w:val="single"/>
            <w:shd w:val="clear" w:color="auto" w:fill="FFFFFF"/>
          </w:rPr>
          <w:t>https://dou46ys.gosuslugi.ru</w:t>
        </w:r>
      </w:hyperlink>
      <w:r w:rsidRPr="003B3281">
        <w:rPr>
          <w:rFonts w:ascii="Times New Roman" w:eastAsia="Calibri" w:hAnsi="Times New Roman" w:cs="Times New Roman"/>
          <w:sz w:val="28"/>
          <w:szCs w:val="28"/>
        </w:rPr>
        <w:t>);</w:t>
      </w:r>
    </w:p>
    <w:p w:rsidR="003B3281" w:rsidRPr="003B3281" w:rsidRDefault="003B3281" w:rsidP="003B3281">
      <w:pPr>
        <w:numPr>
          <w:ilvl w:val="0"/>
          <w:numId w:val="30"/>
        </w:numPr>
        <w:spacing w:after="0" w:line="240" w:lineRule="auto"/>
        <w:ind w:left="426" w:hanging="284"/>
        <w:contextualSpacing/>
        <w:jc w:val="both"/>
        <w:rPr>
          <w:rFonts w:ascii="Times New Roman" w:eastAsia="Times New Roman" w:hAnsi="Times New Roman" w:cs="Times New Roman"/>
          <w:color w:val="000000"/>
          <w:sz w:val="28"/>
          <w:szCs w:val="28"/>
          <w:lang w:eastAsia="ru-RU"/>
        </w:rPr>
      </w:pPr>
      <w:r w:rsidRPr="003B3281">
        <w:rPr>
          <w:rFonts w:ascii="Times New Roman" w:eastAsia="Times New Roman" w:hAnsi="Times New Roman" w:cs="Times New Roman"/>
          <w:bCs/>
          <w:sz w:val="28"/>
          <w:szCs w:val="28"/>
          <w:lang w:eastAsia="ru-RU"/>
        </w:rPr>
        <w:t xml:space="preserve">Рабочая программа воспитания МАДОУ №46 «Жемчужина» </w:t>
      </w:r>
    </w:p>
    <w:p w:rsidR="003B3281" w:rsidRPr="003B3281" w:rsidRDefault="005C155A" w:rsidP="003B3281">
      <w:pPr>
        <w:spacing w:after="0" w:line="240" w:lineRule="auto"/>
        <w:ind w:left="426"/>
        <w:contextualSpacing/>
        <w:jc w:val="both"/>
        <w:rPr>
          <w:rFonts w:ascii="Times New Roman" w:eastAsia="Times New Roman" w:hAnsi="Times New Roman" w:cs="Times New Roman"/>
          <w:color w:val="000000"/>
          <w:sz w:val="28"/>
          <w:szCs w:val="28"/>
          <w:lang w:eastAsia="ru-RU"/>
        </w:rPr>
      </w:pPr>
      <w:hyperlink r:id="rId10" w:history="1">
        <w:r w:rsidR="003B3281" w:rsidRPr="003B3281">
          <w:rPr>
            <w:rFonts w:ascii="Times New Roman" w:eastAsia="Times New Roman" w:hAnsi="Times New Roman" w:cs="Times New Roman"/>
            <w:bCs/>
            <w:color w:val="0563C1"/>
            <w:sz w:val="28"/>
            <w:szCs w:val="28"/>
            <w:u w:val="single"/>
            <w:lang w:eastAsia="ru-RU"/>
          </w:rPr>
          <w:t>https://dou46ys.gosuslugi.ru/svedeniya-ob-obrazovatelnoy-organizatsii/obrazovanie/</w:t>
        </w:r>
      </w:hyperlink>
      <w:r w:rsidR="003B3281" w:rsidRPr="003B3281">
        <w:rPr>
          <w:rFonts w:ascii="Times New Roman" w:eastAsia="Times New Roman" w:hAnsi="Times New Roman" w:cs="Times New Roman"/>
          <w:bCs/>
          <w:sz w:val="28"/>
          <w:szCs w:val="28"/>
          <w:lang w:eastAsia="ru-RU"/>
        </w:rPr>
        <w:t xml:space="preserve"> </w:t>
      </w:r>
    </w:p>
    <w:p w:rsidR="003B3281" w:rsidRPr="003B3281" w:rsidRDefault="003B3281" w:rsidP="003B3281">
      <w:pPr>
        <w:numPr>
          <w:ilvl w:val="0"/>
          <w:numId w:val="30"/>
        </w:numPr>
        <w:spacing w:before="100" w:beforeAutospacing="1" w:after="100" w:afterAutospacing="1" w:line="240" w:lineRule="auto"/>
        <w:ind w:left="426" w:hanging="284"/>
        <w:contextualSpacing/>
        <w:jc w:val="both"/>
        <w:rPr>
          <w:rFonts w:ascii="Times New Roman" w:eastAsia="Calibri" w:hAnsi="Times New Roman" w:cs="Times New Roman"/>
          <w:sz w:val="28"/>
          <w:szCs w:val="28"/>
        </w:rPr>
      </w:pPr>
      <w:r w:rsidRPr="003B3281">
        <w:rPr>
          <w:rFonts w:ascii="Times New Roman" w:eastAsia="Calibri" w:hAnsi="Times New Roman" w:cs="Times New Roman"/>
          <w:sz w:val="28"/>
          <w:szCs w:val="28"/>
        </w:rPr>
        <w:t>Приказ администрации МАДОУ № 46 «Жемчужина» от 30.05.2025 г. № 250-ОД «Об утверждении программ дополнительного образования».</w:t>
      </w:r>
    </w:p>
    <w:p w:rsidR="003B3281" w:rsidRDefault="003B3281" w:rsidP="00816A1F">
      <w:pPr>
        <w:spacing w:after="0" w:line="240" w:lineRule="auto"/>
        <w:ind w:firstLine="709"/>
        <w:jc w:val="both"/>
        <w:rPr>
          <w:rFonts w:ascii="Times New Roman" w:eastAsia="Times New Roman" w:hAnsi="Times New Roman" w:cs="Times New Roman"/>
          <w:sz w:val="28"/>
          <w:szCs w:val="28"/>
          <w:lang w:eastAsia="ru-RU" w:bidi="ru-RU"/>
        </w:rPr>
      </w:pPr>
    </w:p>
    <w:p w:rsidR="00816A1F" w:rsidRPr="00791997" w:rsidRDefault="00816A1F" w:rsidP="00816A1F">
      <w:pPr>
        <w:spacing w:after="0" w:line="240" w:lineRule="auto"/>
        <w:ind w:firstLine="709"/>
        <w:jc w:val="both"/>
        <w:rPr>
          <w:rFonts w:ascii="Times New Roman" w:eastAsia="Times New Roman" w:hAnsi="Times New Roman" w:cs="Times New Roman"/>
          <w:sz w:val="28"/>
          <w:szCs w:val="28"/>
          <w:lang w:eastAsia="ru-RU" w:bidi="ru-RU"/>
        </w:rPr>
      </w:pPr>
      <w:r w:rsidRPr="00791997">
        <w:rPr>
          <w:rFonts w:ascii="Times New Roman" w:eastAsia="Times New Roman" w:hAnsi="Times New Roman" w:cs="Times New Roman"/>
          <w:sz w:val="28"/>
          <w:szCs w:val="28"/>
          <w:lang w:eastAsia="ru-RU" w:bidi="ru-RU"/>
        </w:rPr>
        <w:t xml:space="preserve">Обучение игре </w:t>
      </w:r>
      <w:proofErr w:type="spellStart"/>
      <w:r w:rsidRPr="00791997">
        <w:rPr>
          <w:rFonts w:ascii="Times New Roman" w:eastAsia="Times New Roman" w:hAnsi="Times New Roman" w:cs="Times New Roman"/>
          <w:sz w:val="28"/>
          <w:szCs w:val="28"/>
          <w:lang w:eastAsia="ru-RU" w:bidi="ru-RU"/>
        </w:rPr>
        <w:t>Го</w:t>
      </w:r>
      <w:proofErr w:type="spellEnd"/>
      <w:r w:rsidRPr="00791997">
        <w:rPr>
          <w:rFonts w:ascii="Times New Roman" w:eastAsia="Times New Roman" w:hAnsi="Times New Roman" w:cs="Times New Roman"/>
          <w:sz w:val="28"/>
          <w:szCs w:val="28"/>
          <w:lang w:eastAsia="ru-RU" w:bidi="ru-RU"/>
        </w:rPr>
        <w:t xml:space="preserve"> с самого раннего возраста помогает многим </w:t>
      </w:r>
      <w:r w:rsidR="000D4494">
        <w:rPr>
          <w:rFonts w:ascii="Times New Roman" w:eastAsia="Times New Roman" w:hAnsi="Times New Roman" w:cs="Times New Roman"/>
          <w:sz w:val="28"/>
          <w:szCs w:val="28"/>
          <w:lang w:eastAsia="ru-RU" w:bidi="ru-RU"/>
        </w:rPr>
        <w:t xml:space="preserve">обучающимся </w:t>
      </w:r>
      <w:r w:rsidRPr="00791997">
        <w:rPr>
          <w:rFonts w:ascii="Times New Roman" w:eastAsia="Times New Roman" w:hAnsi="Times New Roman" w:cs="Times New Roman"/>
          <w:sz w:val="28"/>
          <w:szCs w:val="28"/>
          <w:lang w:eastAsia="ru-RU" w:bidi="ru-RU"/>
        </w:rPr>
        <w:t>принимать правильные ситуационные решения, подтягивает в развитии отстающих, открывает дорогу к творчеству</w:t>
      </w:r>
      <w:r w:rsidR="00E30169">
        <w:rPr>
          <w:rFonts w:ascii="Times New Roman" w:eastAsia="Times New Roman" w:hAnsi="Times New Roman" w:cs="Times New Roman"/>
          <w:sz w:val="28"/>
          <w:szCs w:val="28"/>
          <w:lang w:eastAsia="ru-RU" w:bidi="ru-RU"/>
        </w:rPr>
        <w:t>,</w:t>
      </w:r>
      <w:r w:rsidRPr="00791997">
        <w:rPr>
          <w:rFonts w:ascii="Times New Roman" w:eastAsia="Times New Roman" w:hAnsi="Times New Roman" w:cs="Times New Roman"/>
          <w:sz w:val="28"/>
          <w:szCs w:val="28"/>
          <w:lang w:eastAsia="ru-RU" w:bidi="ru-RU"/>
        </w:rPr>
        <w:t xml:space="preserve"> расширяет круг общения, дает возможность полноценного самовыражения.</w:t>
      </w:r>
    </w:p>
    <w:p w:rsidR="00816A1F" w:rsidRDefault="00816A1F" w:rsidP="00816A1F">
      <w:pPr>
        <w:spacing w:after="0" w:line="240" w:lineRule="auto"/>
        <w:ind w:firstLine="709"/>
        <w:jc w:val="both"/>
        <w:rPr>
          <w:rFonts w:ascii="Times New Roman" w:eastAsia="Times New Roman" w:hAnsi="Times New Roman" w:cs="Times New Roman"/>
          <w:sz w:val="28"/>
          <w:szCs w:val="28"/>
          <w:lang w:eastAsia="ru-RU" w:bidi="ru-RU"/>
        </w:rPr>
      </w:pPr>
      <w:r w:rsidRPr="00791997">
        <w:rPr>
          <w:rFonts w:ascii="Times New Roman" w:eastAsia="Times New Roman" w:hAnsi="Times New Roman" w:cs="Times New Roman"/>
          <w:sz w:val="28"/>
          <w:szCs w:val="28"/>
          <w:lang w:eastAsia="ru-RU" w:bidi="ru-RU"/>
        </w:rPr>
        <w:t xml:space="preserve">Игра Го имеет глубокие исторические (по имеющимся археологическим артефактам ≈ 3 000 лет д.н.э.) и философские корни, и каждый ребенок сможет найти в ней свой интерес. В начале обучения ребенок воспринимает ее именно как игру. Сейчас игра Го стала профессиональным видом спорта, а все детские соревнования носят спортивную направленность, поэтому развитие личности ребенка происходит через игру Го в ее спортивной форме. Спорт вырабатывает в человеке ряд необходимых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систематическому осознанному и неосознанному анализу.  </w:t>
      </w:r>
    </w:p>
    <w:p w:rsidR="002E4481" w:rsidRPr="00791997" w:rsidRDefault="002E4481" w:rsidP="00816A1F">
      <w:pPr>
        <w:spacing w:after="0" w:line="240" w:lineRule="auto"/>
        <w:ind w:firstLine="709"/>
        <w:jc w:val="both"/>
        <w:rPr>
          <w:rFonts w:ascii="Times New Roman" w:eastAsia="Times New Roman" w:hAnsi="Times New Roman" w:cs="Times New Roman"/>
          <w:sz w:val="28"/>
          <w:szCs w:val="28"/>
          <w:lang w:eastAsia="ru-RU" w:bidi="ru-RU"/>
        </w:rPr>
      </w:pPr>
    </w:p>
    <w:p w:rsidR="00816A1F" w:rsidRDefault="00816A1F" w:rsidP="00816A1F">
      <w:pPr>
        <w:spacing w:after="0" w:line="240" w:lineRule="auto"/>
        <w:ind w:firstLine="709"/>
        <w:rPr>
          <w:rFonts w:ascii="Times New Roman" w:hAnsi="Times New Roman" w:cs="Times New Roman"/>
          <w:sz w:val="28"/>
          <w:szCs w:val="28"/>
        </w:rPr>
      </w:pPr>
      <w:r w:rsidRPr="00791997">
        <w:rPr>
          <w:rFonts w:ascii="Times New Roman" w:hAnsi="Times New Roman" w:cs="Times New Roman"/>
          <w:b/>
          <w:sz w:val="28"/>
          <w:szCs w:val="28"/>
        </w:rPr>
        <w:t>Направленность программы</w:t>
      </w:r>
      <w:r w:rsidRPr="00791997">
        <w:rPr>
          <w:rFonts w:ascii="Times New Roman" w:hAnsi="Times New Roman" w:cs="Times New Roman"/>
          <w:sz w:val="28"/>
          <w:szCs w:val="28"/>
        </w:rPr>
        <w:t xml:space="preserve">: физкультурно-спортивная. </w:t>
      </w:r>
    </w:p>
    <w:p w:rsidR="000D4494" w:rsidRPr="000D4494" w:rsidRDefault="000D4494" w:rsidP="00816A1F">
      <w:pPr>
        <w:spacing w:after="0" w:line="240" w:lineRule="auto"/>
        <w:ind w:firstLine="709"/>
        <w:rPr>
          <w:rFonts w:ascii="Times New Roman" w:hAnsi="Times New Roman" w:cs="Times New Roman"/>
          <w:sz w:val="28"/>
          <w:szCs w:val="28"/>
        </w:rPr>
      </w:pPr>
      <w:r w:rsidRPr="000D4494">
        <w:rPr>
          <w:rFonts w:ascii="Times New Roman" w:hAnsi="Times New Roman" w:cs="Times New Roman"/>
          <w:b/>
          <w:sz w:val="28"/>
          <w:szCs w:val="28"/>
        </w:rPr>
        <w:t xml:space="preserve">Вид деятельности: </w:t>
      </w:r>
      <w:r w:rsidRPr="000D4494">
        <w:rPr>
          <w:rFonts w:ascii="Times New Roman" w:hAnsi="Times New Roman" w:cs="Times New Roman"/>
          <w:sz w:val="28"/>
          <w:szCs w:val="28"/>
        </w:rPr>
        <w:t xml:space="preserve">игра </w:t>
      </w:r>
      <w:proofErr w:type="spellStart"/>
      <w:r w:rsidRPr="000D4494">
        <w:rPr>
          <w:rFonts w:ascii="Times New Roman" w:hAnsi="Times New Roman" w:cs="Times New Roman"/>
          <w:sz w:val="28"/>
          <w:szCs w:val="28"/>
        </w:rPr>
        <w:t>Го</w:t>
      </w:r>
      <w:proofErr w:type="spellEnd"/>
    </w:p>
    <w:p w:rsidR="005F1455" w:rsidRPr="00791997" w:rsidRDefault="005F1455" w:rsidP="00816A1F">
      <w:pPr>
        <w:spacing w:after="0" w:line="240" w:lineRule="auto"/>
        <w:ind w:firstLine="709"/>
        <w:rPr>
          <w:rFonts w:ascii="Times New Roman" w:hAnsi="Times New Roman" w:cs="Times New Roman"/>
          <w:sz w:val="28"/>
          <w:szCs w:val="28"/>
        </w:rPr>
      </w:pPr>
    </w:p>
    <w:p w:rsidR="00816A1F" w:rsidRPr="00791997" w:rsidRDefault="00816A1F" w:rsidP="00816A1F">
      <w:pPr>
        <w:spacing w:after="0" w:line="240" w:lineRule="auto"/>
        <w:ind w:firstLine="709"/>
        <w:contextualSpacing/>
        <w:jc w:val="both"/>
        <w:rPr>
          <w:rFonts w:ascii="Times New Roman" w:eastAsia="Times New Roman" w:hAnsi="Times New Roman" w:cs="Times New Roman"/>
          <w:sz w:val="28"/>
          <w:szCs w:val="28"/>
          <w:lang w:eastAsia="ru-RU" w:bidi="ru-RU"/>
        </w:rPr>
      </w:pPr>
      <w:r w:rsidRPr="00791997">
        <w:rPr>
          <w:rFonts w:ascii="Times New Roman" w:eastAsia="Times New Roman" w:hAnsi="Times New Roman" w:cs="Times New Roman"/>
          <w:b/>
          <w:color w:val="000000"/>
          <w:sz w:val="28"/>
          <w:szCs w:val="28"/>
          <w:lang w:eastAsia="ru-RU"/>
        </w:rPr>
        <w:t xml:space="preserve">Актуальность </w:t>
      </w:r>
      <w:r w:rsidRPr="005F1455">
        <w:rPr>
          <w:rFonts w:ascii="Times New Roman" w:eastAsia="Times New Roman" w:hAnsi="Times New Roman" w:cs="Times New Roman"/>
          <w:b/>
          <w:color w:val="000000"/>
          <w:sz w:val="28"/>
          <w:szCs w:val="28"/>
          <w:lang w:eastAsia="ru-RU"/>
        </w:rPr>
        <w:t>программы</w:t>
      </w:r>
      <w:r w:rsidRPr="00791997">
        <w:rPr>
          <w:rFonts w:ascii="Times New Roman" w:eastAsia="Times New Roman" w:hAnsi="Times New Roman" w:cs="Times New Roman"/>
          <w:color w:val="000000"/>
          <w:sz w:val="28"/>
          <w:szCs w:val="28"/>
          <w:lang w:eastAsia="ru-RU"/>
        </w:rPr>
        <w:t xml:space="preserve"> заключается в том, что</w:t>
      </w:r>
      <w:r w:rsidRPr="00791997">
        <w:rPr>
          <w:rFonts w:ascii="Times New Roman" w:eastAsia="Times New Roman" w:hAnsi="Times New Roman" w:cs="Times New Roman"/>
          <w:sz w:val="28"/>
          <w:szCs w:val="28"/>
          <w:lang w:eastAsia="ru-RU" w:bidi="ru-RU"/>
        </w:rPr>
        <w:t xml:space="preserve"> «игра Го»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обучающихся, когда они наблюдают, сравни</w:t>
      </w:r>
      <w:r w:rsidR="00EE5B3E">
        <w:rPr>
          <w:rFonts w:ascii="Times New Roman" w:eastAsia="Times New Roman" w:hAnsi="Times New Roman" w:cs="Times New Roman"/>
          <w:sz w:val="28"/>
          <w:szCs w:val="28"/>
          <w:lang w:eastAsia="ru-RU" w:bidi="ru-RU"/>
        </w:rPr>
        <w:t>вают, группируют, делают выводы</w:t>
      </w:r>
      <w:r w:rsidRPr="00791997">
        <w:rPr>
          <w:rFonts w:ascii="Times New Roman" w:eastAsia="Times New Roman" w:hAnsi="Times New Roman" w:cs="Times New Roman"/>
          <w:sz w:val="28"/>
          <w:szCs w:val="28"/>
          <w:lang w:eastAsia="ru-RU" w:bidi="ru-RU"/>
        </w:rPr>
        <w:t xml:space="preserve">. При этом предусматривается широкое использование занимательного материала, включение в занятия игровых ситуаций, нахождение общих моментов с жизненными ситуациями. </w:t>
      </w:r>
    </w:p>
    <w:p w:rsidR="005F1455" w:rsidRDefault="005F1455" w:rsidP="00816A1F">
      <w:pPr>
        <w:spacing w:after="0" w:line="240" w:lineRule="auto"/>
        <w:ind w:firstLine="709"/>
        <w:contextualSpacing/>
        <w:jc w:val="both"/>
        <w:rPr>
          <w:rFonts w:ascii="Times New Roman" w:eastAsia="Times New Roman" w:hAnsi="Times New Roman" w:cs="Times New Roman"/>
          <w:b/>
          <w:sz w:val="28"/>
          <w:szCs w:val="28"/>
          <w:lang w:eastAsia="ru-RU" w:bidi="ru-RU"/>
        </w:rPr>
      </w:pPr>
    </w:p>
    <w:p w:rsidR="00816A1F" w:rsidRPr="00791997" w:rsidRDefault="00816A1F" w:rsidP="00816A1F">
      <w:pPr>
        <w:spacing w:after="0" w:line="240" w:lineRule="auto"/>
        <w:ind w:firstLine="709"/>
        <w:contextualSpacing/>
        <w:jc w:val="both"/>
        <w:rPr>
          <w:rFonts w:ascii="Times New Roman" w:eastAsia="Times New Roman" w:hAnsi="Times New Roman" w:cs="Times New Roman"/>
          <w:b/>
          <w:sz w:val="28"/>
          <w:szCs w:val="28"/>
          <w:lang w:eastAsia="ru-RU" w:bidi="ru-RU"/>
        </w:rPr>
      </w:pPr>
      <w:r w:rsidRPr="00791997">
        <w:rPr>
          <w:rFonts w:ascii="Times New Roman" w:eastAsia="Times New Roman" w:hAnsi="Times New Roman" w:cs="Times New Roman"/>
          <w:b/>
          <w:sz w:val="28"/>
          <w:szCs w:val="28"/>
          <w:lang w:eastAsia="ru-RU" w:bidi="ru-RU"/>
        </w:rPr>
        <w:t>Отличительные особенности программы</w:t>
      </w:r>
    </w:p>
    <w:p w:rsidR="00816A1F" w:rsidRDefault="00816A1F" w:rsidP="00816A1F">
      <w:pPr>
        <w:spacing w:after="0" w:line="240" w:lineRule="auto"/>
        <w:ind w:firstLine="709"/>
        <w:contextualSpacing/>
        <w:jc w:val="both"/>
        <w:rPr>
          <w:rFonts w:ascii="Times New Roman" w:eastAsia="Times New Roman" w:hAnsi="Times New Roman" w:cs="Times New Roman"/>
          <w:sz w:val="28"/>
          <w:szCs w:val="28"/>
          <w:lang w:eastAsia="ru-RU" w:bidi="ru-RU"/>
        </w:rPr>
      </w:pPr>
      <w:r w:rsidRPr="00791997">
        <w:rPr>
          <w:rFonts w:ascii="Times New Roman" w:eastAsia="Times New Roman" w:hAnsi="Times New Roman" w:cs="Times New Roman"/>
          <w:sz w:val="28"/>
          <w:szCs w:val="28"/>
          <w:lang w:eastAsia="ru-RU" w:bidi="ru-RU"/>
        </w:rPr>
        <w:t xml:space="preserve">Игра в Го развивает наглядно-образное мышление, способствует формированию логического мышления, воспитывает усидчивость, вдумчивость, целеустремленность. Обучающийся, получая навыки во время игры становится собраннее, привыкает самостоятельно думать, принимать решения, бороться до конца, не унывать при неудачах. Игра Го положительно влияет на совершенствование у обучающихся многих психических процессов и таких качеств как: восприятие, внимание, воображение, память, мышление. </w:t>
      </w:r>
    </w:p>
    <w:p w:rsidR="005F1455" w:rsidRDefault="005F1455" w:rsidP="005F1455">
      <w:pPr>
        <w:spacing w:after="0" w:line="240" w:lineRule="auto"/>
        <w:ind w:firstLine="709"/>
        <w:rPr>
          <w:rFonts w:ascii="Times New Roman" w:hAnsi="Times New Roman" w:cs="Times New Roman"/>
          <w:b/>
          <w:sz w:val="28"/>
          <w:szCs w:val="28"/>
        </w:rPr>
      </w:pPr>
    </w:p>
    <w:p w:rsidR="005F1455" w:rsidRPr="00791997" w:rsidRDefault="005F1455" w:rsidP="005F1455">
      <w:pPr>
        <w:tabs>
          <w:tab w:val="center" w:pos="5457"/>
        </w:tabs>
        <w:spacing w:after="0" w:line="240" w:lineRule="auto"/>
        <w:ind w:firstLine="709"/>
        <w:rPr>
          <w:rFonts w:ascii="Times New Roman" w:hAnsi="Times New Roman" w:cs="Times New Roman"/>
          <w:sz w:val="28"/>
          <w:szCs w:val="28"/>
        </w:rPr>
      </w:pPr>
      <w:r w:rsidRPr="00791997">
        <w:rPr>
          <w:rFonts w:ascii="Times New Roman" w:hAnsi="Times New Roman" w:cs="Times New Roman"/>
          <w:b/>
          <w:sz w:val="28"/>
          <w:szCs w:val="28"/>
        </w:rPr>
        <w:lastRenderedPageBreak/>
        <w:t>Уровень программы</w:t>
      </w:r>
      <w:r>
        <w:rPr>
          <w:rFonts w:ascii="Times New Roman" w:hAnsi="Times New Roman" w:cs="Times New Roman"/>
          <w:sz w:val="28"/>
          <w:szCs w:val="28"/>
        </w:rPr>
        <w:t xml:space="preserve">: </w:t>
      </w:r>
      <w:proofErr w:type="spellStart"/>
      <w:r w:rsidR="005574BE" w:rsidRPr="003B3281">
        <w:rPr>
          <w:rFonts w:ascii="Times New Roman" w:hAnsi="Times New Roman" w:cs="Times New Roman"/>
          <w:sz w:val="28"/>
          <w:szCs w:val="28"/>
        </w:rPr>
        <w:t>разноуровневый</w:t>
      </w:r>
      <w:proofErr w:type="spellEnd"/>
      <w:r w:rsidRPr="00791997">
        <w:rPr>
          <w:rFonts w:ascii="Times New Roman" w:hAnsi="Times New Roman" w:cs="Times New Roman"/>
          <w:sz w:val="28"/>
          <w:szCs w:val="28"/>
        </w:rPr>
        <w:t>.</w:t>
      </w:r>
      <w:r w:rsidRPr="005F1455">
        <w:t xml:space="preserve"> </w:t>
      </w:r>
      <w:r w:rsidRPr="005F1455">
        <w:rPr>
          <w:rFonts w:ascii="Times New Roman" w:hAnsi="Times New Roman" w:cs="Times New Roman"/>
          <w:sz w:val="28"/>
          <w:szCs w:val="28"/>
        </w:rPr>
        <w:t xml:space="preserve">В результате освоения программы </w:t>
      </w:r>
      <w:r w:rsidR="003B3281">
        <w:rPr>
          <w:rFonts w:ascii="Times New Roman" w:hAnsi="Times New Roman" w:cs="Times New Roman"/>
          <w:sz w:val="28"/>
          <w:szCs w:val="28"/>
        </w:rPr>
        <w:t>обучающиеся</w:t>
      </w:r>
      <w:r w:rsidRPr="005F1455">
        <w:rPr>
          <w:rFonts w:ascii="Times New Roman" w:hAnsi="Times New Roman" w:cs="Times New Roman"/>
          <w:sz w:val="28"/>
          <w:szCs w:val="28"/>
        </w:rPr>
        <w:t xml:space="preserve"> получают начальные навыки</w:t>
      </w:r>
      <w:r>
        <w:rPr>
          <w:rFonts w:ascii="Times New Roman" w:hAnsi="Times New Roman" w:cs="Times New Roman"/>
          <w:sz w:val="28"/>
          <w:szCs w:val="28"/>
        </w:rPr>
        <w:t xml:space="preserve"> игре в Го.</w:t>
      </w:r>
      <w:r>
        <w:rPr>
          <w:rFonts w:ascii="Times New Roman" w:hAnsi="Times New Roman" w:cs="Times New Roman"/>
          <w:sz w:val="28"/>
          <w:szCs w:val="28"/>
        </w:rPr>
        <w:tab/>
      </w:r>
    </w:p>
    <w:p w:rsidR="005F1455" w:rsidRPr="00791997" w:rsidRDefault="005F1455" w:rsidP="00816A1F">
      <w:pPr>
        <w:spacing w:after="0" w:line="240" w:lineRule="auto"/>
        <w:ind w:firstLine="709"/>
        <w:contextualSpacing/>
        <w:jc w:val="both"/>
        <w:rPr>
          <w:rFonts w:ascii="Times New Roman" w:eastAsia="Times New Roman" w:hAnsi="Times New Roman" w:cs="Times New Roman"/>
          <w:bCs/>
          <w:sz w:val="28"/>
          <w:szCs w:val="28"/>
          <w:lang w:eastAsia="ru-RU"/>
        </w:rPr>
      </w:pPr>
    </w:p>
    <w:p w:rsidR="00816A1F" w:rsidRPr="000D4494" w:rsidRDefault="00816A1F" w:rsidP="00816A1F">
      <w:pPr>
        <w:spacing w:after="0" w:line="240" w:lineRule="auto"/>
        <w:ind w:firstLine="709"/>
        <w:contextualSpacing/>
        <w:jc w:val="both"/>
        <w:rPr>
          <w:rFonts w:ascii="Times New Roman" w:hAnsi="Times New Roman" w:cs="Times New Roman"/>
          <w:sz w:val="28"/>
          <w:szCs w:val="28"/>
        </w:rPr>
      </w:pPr>
      <w:r w:rsidRPr="00791997">
        <w:rPr>
          <w:rFonts w:ascii="Times New Roman" w:eastAsia="Times New Roman" w:hAnsi="Times New Roman" w:cs="Times New Roman"/>
          <w:b/>
          <w:sz w:val="28"/>
          <w:szCs w:val="28"/>
          <w:lang w:eastAsia="ru-RU"/>
        </w:rPr>
        <w:t>Адресат программы:</w:t>
      </w:r>
      <w:r w:rsidRPr="00791997">
        <w:rPr>
          <w:rFonts w:ascii="Times New Roman" w:eastAsia="Times New Roman" w:hAnsi="Times New Roman" w:cs="Times New Roman"/>
          <w:sz w:val="28"/>
          <w:szCs w:val="28"/>
          <w:lang w:eastAsia="ru-RU"/>
        </w:rPr>
        <w:t xml:space="preserve"> </w:t>
      </w:r>
      <w:r w:rsidR="003A4CE7">
        <w:rPr>
          <w:rFonts w:ascii="Times New Roman" w:eastAsia="Times New Roman" w:hAnsi="Times New Roman" w:cs="Times New Roman"/>
          <w:sz w:val="28"/>
          <w:szCs w:val="28"/>
          <w:lang w:eastAsia="ru-RU"/>
        </w:rPr>
        <w:t xml:space="preserve">программа предназначена для обучающихся в возрасте </w:t>
      </w:r>
      <w:r w:rsidR="00527C1F">
        <w:rPr>
          <w:rFonts w:ascii="Times New Roman" w:hAnsi="Times New Roman" w:cs="Times New Roman"/>
          <w:sz w:val="28"/>
          <w:szCs w:val="28"/>
        </w:rPr>
        <w:t>5-7</w:t>
      </w:r>
      <w:r w:rsidRPr="00791997">
        <w:rPr>
          <w:rFonts w:ascii="Times New Roman" w:hAnsi="Times New Roman" w:cs="Times New Roman"/>
          <w:sz w:val="28"/>
          <w:szCs w:val="28"/>
        </w:rPr>
        <w:t xml:space="preserve"> лет, </w:t>
      </w:r>
      <w:r w:rsidR="00680FB5" w:rsidRPr="00680FB5">
        <w:rPr>
          <w:rFonts w:ascii="Times New Roman" w:hAnsi="Times New Roman" w:cs="Times New Roman"/>
          <w:sz w:val="28"/>
          <w:szCs w:val="28"/>
        </w:rPr>
        <w:t>не имеющие ограниченных возможностей здоровья</w:t>
      </w:r>
      <w:r w:rsidR="00680FB5">
        <w:rPr>
          <w:rFonts w:ascii="Times New Roman" w:hAnsi="Times New Roman" w:cs="Times New Roman"/>
          <w:sz w:val="28"/>
          <w:szCs w:val="28"/>
        </w:rPr>
        <w:t xml:space="preserve"> и </w:t>
      </w:r>
      <w:r w:rsidRPr="00791997">
        <w:rPr>
          <w:rFonts w:ascii="Times New Roman" w:hAnsi="Times New Roman" w:cs="Times New Roman"/>
          <w:sz w:val="28"/>
          <w:szCs w:val="28"/>
        </w:rPr>
        <w:t>ранее не имевшие практики занят</w:t>
      </w:r>
      <w:r w:rsidR="002E4481">
        <w:rPr>
          <w:rFonts w:ascii="Times New Roman" w:hAnsi="Times New Roman" w:cs="Times New Roman"/>
          <w:sz w:val="28"/>
          <w:szCs w:val="28"/>
        </w:rPr>
        <w:t>ий Го</w:t>
      </w:r>
      <w:r w:rsidR="00527C1F">
        <w:rPr>
          <w:rFonts w:ascii="Times New Roman" w:hAnsi="Times New Roman" w:cs="Times New Roman"/>
          <w:sz w:val="28"/>
          <w:szCs w:val="28"/>
        </w:rPr>
        <w:t>, для первого года обучения.</w:t>
      </w:r>
      <w:r w:rsidR="00FC48FD">
        <w:rPr>
          <w:rFonts w:ascii="Times New Roman" w:hAnsi="Times New Roman" w:cs="Times New Roman"/>
          <w:sz w:val="28"/>
          <w:szCs w:val="28"/>
        </w:rPr>
        <w:t xml:space="preserve"> </w:t>
      </w:r>
    </w:p>
    <w:p w:rsidR="005F1455" w:rsidRDefault="003A4CE7" w:rsidP="005F1455">
      <w:pPr>
        <w:pStyle w:val="af5"/>
        <w:spacing w:before="0" w:beforeAutospacing="0" w:after="0" w:afterAutospacing="0"/>
        <w:ind w:firstLine="567"/>
        <w:jc w:val="both"/>
        <w:rPr>
          <w:rFonts w:ascii="TimesNewRomanPSMT" w:eastAsiaTheme="minorHAnsi" w:hAnsi="TimesNewRomanPSMT" w:cstheme="minorBidi"/>
          <w:sz w:val="28"/>
          <w:szCs w:val="28"/>
          <w:lang w:eastAsia="en-US"/>
        </w:rPr>
      </w:pPr>
      <w:r>
        <w:rPr>
          <w:rFonts w:ascii="TimesNewRomanPSMT" w:eastAsiaTheme="minorHAnsi" w:hAnsi="TimesNewRomanPSMT" w:cstheme="minorBidi"/>
          <w:b/>
          <w:color w:val="000000"/>
          <w:sz w:val="28"/>
          <w:lang w:eastAsia="en-US"/>
        </w:rPr>
        <w:t xml:space="preserve">Наполняемость </w:t>
      </w:r>
      <w:r w:rsidR="005F1455" w:rsidRPr="000557B0">
        <w:rPr>
          <w:rFonts w:ascii="TimesNewRomanPSMT" w:eastAsiaTheme="minorHAnsi" w:hAnsi="TimesNewRomanPSMT" w:cstheme="minorBidi"/>
          <w:b/>
          <w:color w:val="000000"/>
          <w:sz w:val="28"/>
          <w:lang w:eastAsia="en-US"/>
        </w:rPr>
        <w:t>групп</w:t>
      </w:r>
      <w:r w:rsidR="000D4494">
        <w:rPr>
          <w:rFonts w:ascii="TimesNewRomanPSMT" w:eastAsiaTheme="minorHAnsi" w:hAnsi="TimesNewRomanPSMT" w:cstheme="minorBidi"/>
          <w:b/>
          <w:color w:val="000000"/>
          <w:sz w:val="28"/>
          <w:lang w:eastAsia="en-US"/>
        </w:rPr>
        <w:t>ы</w:t>
      </w:r>
      <w:r>
        <w:rPr>
          <w:rFonts w:ascii="TimesNewRomanPSMT" w:eastAsiaTheme="minorHAnsi" w:hAnsi="TimesNewRomanPSMT" w:cstheme="minorBidi"/>
          <w:color w:val="000000"/>
          <w:sz w:val="28"/>
          <w:lang w:eastAsia="en-US"/>
        </w:rPr>
        <w:t xml:space="preserve"> </w:t>
      </w:r>
      <w:r w:rsidR="000D4494">
        <w:rPr>
          <w:rFonts w:ascii="TimesNewRomanPSMT" w:eastAsiaTheme="minorHAnsi" w:hAnsi="TimesNewRomanPSMT" w:cstheme="minorBidi"/>
          <w:color w:val="000000"/>
          <w:sz w:val="28"/>
          <w:lang w:eastAsia="en-US"/>
        </w:rPr>
        <w:t>5-8</w:t>
      </w:r>
      <w:r w:rsidR="005F1455" w:rsidRPr="00762B49">
        <w:rPr>
          <w:rFonts w:ascii="TimesNewRomanPSMT" w:eastAsiaTheme="minorHAnsi" w:hAnsi="TimesNewRomanPSMT" w:cstheme="minorBidi"/>
          <w:color w:val="000000"/>
          <w:sz w:val="28"/>
          <w:lang w:eastAsia="en-US"/>
        </w:rPr>
        <w:t xml:space="preserve"> человек.</w:t>
      </w:r>
      <w:r w:rsidR="005F1455">
        <w:rPr>
          <w:rFonts w:ascii="TimesNewRomanPSMT" w:eastAsiaTheme="minorHAnsi" w:hAnsi="TimesNewRomanPSMT" w:cstheme="minorBidi"/>
          <w:color w:val="000000"/>
          <w:sz w:val="28"/>
          <w:szCs w:val="28"/>
          <w:lang w:eastAsia="en-US"/>
        </w:rPr>
        <w:t xml:space="preserve"> </w:t>
      </w:r>
      <w:r w:rsidR="005F1455" w:rsidRPr="00762B49">
        <w:rPr>
          <w:rFonts w:ascii="TimesNewRomanPSMT" w:eastAsiaTheme="minorHAnsi" w:hAnsi="TimesNewRomanPSMT" w:cstheme="minorBidi"/>
          <w:color w:val="000000"/>
          <w:sz w:val="28"/>
          <w:lang w:eastAsia="en-US"/>
        </w:rPr>
        <w:t>Набор осуществляется по принципу добровольности, без отбора</w:t>
      </w:r>
      <w:r w:rsidR="005F1455">
        <w:rPr>
          <w:rFonts w:ascii="TimesNewRomanPSMT" w:eastAsiaTheme="minorHAnsi" w:hAnsi="TimesNewRomanPSMT" w:cstheme="minorBidi"/>
          <w:color w:val="000000"/>
          <w:sz w:val="28"/>
          <w:lang w:eastAsia="en-US"/>
        </w:rPr>
        <w:t xml:space="preserve"> </w:t>
      </w:r>
      <w:r w:rsidR="005F1455" w:rsidRPr="00762B49">
        <w:rPr>
          <w:rFonts w:ascii="TimesNewRomanPSMT" w:eastAsiaTheme="minorHAnsi" w:hAnsi="TimesNewRomanPSMT" w:cstheme="minorBidi"/>
          <w:color w:val="000000"/>
          <w:sz w:val="28"/>
          <w:lang w:eastAsia="en-US"/>
        </w:rPr>
        <w:t>и</w:t>
      </w:r>
      <w:r w:rsidR="005F1455">
        <w:rPr>
          <w:rFonts w:ascii="TimesNewRomanPSMT" w:eastAsiaTheme="minorHAnsi" w:hAnsi="TimesNewRomanPSMT" w:cstheme="minorBidi"/>
          <w:color w:val="000000"/>
          <w:sz w:val="28"/>
          <w:szCs w:val="28"/>
          <w:lang w:eastAsia="en-US"/>
        </w:rPr>
        <w:t xml:space="preserve"> </w:t>
      </w:r>
      <w:r w:rsidR="005F1455" w:rsidRPr="00762B49">
        <w:rPr>
          <w:rFonts w:ascii="TimesNewRomanPSMT" w:eastAsiaTheme="minorHAnsi" w:hAnsi="TimesNewRomanPSMT" w:cstheme="minorBidi"/>
          <w:color w:val="000000"/>
          <w:sz w:val="28"/>
          <w:lang w:eastAsia="en-US"/>
        </w:rPr>
        <w:t xml:space="preserve">предъявления требований к наличию у них специальных умений. </w:t>
      </w:r>
    </w:p>
    <w:p w:rsidR="00680FB5" w:rsidRDefault="00680FB5" w:rsidP="00680FB5">
      <w:pPr>
        <w:spacing w:after="0" w:line="240" w:lineRule="auto"/>
        <w:jc w:val="center"/>
        <w:rPr>
          <w:rFonts w:ascii="TimesNewRomanPS-BoldMT" w:hAnsi="TimesNewRomanPS-BoldMT"/>
          <w:b/>
          <w:bCs/>
          <w:sz w:val="28"/>
        </w:rPr>
      </w:pPr>
    </w:p>
    <w:p w:rsidR="005F1455" w:rsidRDefault="00680FB5" w:rsidP="00680FB5">
      <w:pPr>
        <w:spacing w:after="0" w:line="240" w:lineRule="auto"/>
        <w:jc w:val="center"/>
        <w:rPr>
          <w:rFonts w:ascii="Times New Roman" w:eastAsia="Times New Roman" w:hAnsi="Times New Roman" w:cs="Times New Roman"/>
          <w:b/>
          <w:color w:val="000000"/>
          <w:sz w:val="28"/>
          <w:szCs w:val="28"/>
          <w:lang w:eastAsia="ru-RU"/>
        </w:rPr>
      </w:pPr>
      <w:r w:rsidRPr="00680FB5">
        <w:rPr>
          <w:rFonts w:ascii="TimesNewRomanPS-BoldMT" w:hAnsi="TimesNewRomanPS-BoldMT"/>
          <w:b/>
          <w:bCs/>
          <w:sz w:val="28"/>
        </w:rPr>
        <w:t>Объем и сроки реализации программы</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701"/>
        <w:gridCol w:w="1580"/>
        <w:gridCol w:w="1419"/>
        <w:gridCol w:w="1131"/>
        <w:gridCol w:w="1563"/>
      </w:tblGrid>
      <w:tr w:rsidR="000D4494" w:rsidRPr="000D4494" w:rsidTr="005C155A">
        <w:trPr>
          <w:trHeight w:val="948"/>
        </w:trPr>
        <w:tc>
          <w:tcPr>
            <w:tcW w:w="2126" w:type="dxa"/>
            <w:tcBorders>
              <w:top w:val="single" w:sz="4" w:space="0" w:color="000000"/>
              <w:left w:val="single" w:sz="4" w:space="0" w:color="000000"/>
              <w:bottom w:val="single" w:sz="4" w:space="0" w:color="000000"/>
              <w:right w:val="single" w:sz="4" w:space="0" w:color="000000"/>
            </w:tcBorders>
          </w:tcPr>
          <w:p w:rsidR="000D4494" w:rsidRPr="000D4494" w:rsidRDefault="000D4494" w:rsidP="000D4494">
            <w:pPr>
              <w:spacing w:after="0" w:line="276" w:lineRule="auto"/>
              <w:jc w:val="center"/>
              <w:rPr>
                <w:rFonts w:ascii="Times New Roman" w:eastAsia="Calibri" w:hAnsi="Times New Roman" w:cs="Times New Roman"/>
                <w:sz w:val="24"/>
                <w:szCs w:val="28"/>
              </w:rPr>
            </w:pPr>
          </w:p>
          <w:p w:rsidR="000D4494" w:rsidRPr="000D4494" w:rsidRDefault="000D4494" w:rsidP="000D4494">
            <w:pPr>
              <w:spacing w:after="0" w:line="276" w:lineRule="auto"/>
              <w:jc w:val="center"/>
              <w:rPr>
                <w:rFonts w:ascii="Times New Roman" w:eastAsia="Calibri" w:hAnsi="Times New Roman" w:cs="Times New Roman"/>
                <w:b/>
                <w:sz w:val="24"/>
                <w:szCs w:val="28"/>
              </w:rPr>
            </w:pPr>
            <w:r w:rsidRPr="000D4494">
              <w:rPr>
                <w:rFonts w:ascii="Times New Roman" w:eastAsia="Calibri" w:hAnsi="Times New Roman" w:cs="Times New Roman"/>
                <w:b/>
                <w:spacing w:val="-2"/>
                <w:w w:val="105"/>
                <w:sz w:val="24"/>
                <w:szCs w:val="28"/>
              </w:rPr>
              <w:t>Период</w:t>
            </w:r>
          </w:p>
        </w:tc>
        <w:tc>
          <w:tcPr>
            <w:tcW w:w="1701"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b/>
                <w:sz w:val="24"/>
                <w:szCs w:val="28"/>
              </w:rPr>
            </w:pPr>
            <w:r w:rsidRPr="000D4494">
              <w:rPr>
                <w:rFonts w:ascii="Times New Roman" w:eastAsia="Calibri" w:hAnsi="Times New Roman" w:cs="Times New Roman"/>
                <w:b/>
                <w:spacing w:val="-2"/>
                <w:sz w:val="24"/>
                <w:szCs w:val="28"/>
              </w:rPr>
              <w:t>Продолжит</w:t>
            </w:r>
            <w:r w:rsidRPr="000D4494">
              <w:rPr>
                <w:rFonts w:ascii="Times New Roman" w:eastAsia="Calibri" w:hAnsi="Times New Roman" w:cs="Times New Roman"/>
                <w:b/>
                <w:spacing w:val="-2"/>
                <w:w w:val="105"/>
                <w:sz w:val="24"/>
                <w:szCs w:val="28"/>
              </w:rPr>
              <w:t xml:space="preserve">ельность </w:t>
            </w:r>
            <w:r w:rsidRPr="000D4494">
              <w:rPr>
                <w:rFonts w:ascii="Times New Roman" w:eastAsia="Calibri" w:hAnsi="Times New Roman" w:cs="Times New Roman"/>
                <w:b/>
                <w:sz w:val="24"/>
                <w:szCs w:val="28"/>
              </w:rPr>
              <w:t>занятия</w:t>
            </w:r>
          </w:p>
          <w:p w:rsidR="000D4494" w:rsidRPr="000D4494" w:rsidRDefault="000D4494" w:rsidP="000D4494">
            <w:pPr>
              <w:spacing w:after="0" w:line="276" w:lineRule="auto"/>
              <w:jc w:val="center"/>
              <w:rPr>
                <w:rFonts w:ascii="Times New Roman" w:eastAsia="Calibri" w:hAnsi="Times New Roman" w:cs="Times New Roman"/>
                <w:b/>
                <w:sz w:val="24"/>
                <w:szCs w:val="28"/>
              </w:rPr>
            </w:pPr>
          </w:p>
        </w:tc>
        <w:tc>
          <w:tcPr>
            <w:tcW w:w="1580"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b/>
                <w:sz w:val="24"/>
                <w:szCs w:val="28"/>
              </w:rPr>
            </w:pPr>
            <w:r w:rsidRPr="000D4494">
              <w:rPr>
                <w:rFonts w:ascii="Times New Roman" w:eastAsia="Calibri" w:hAnsi="Times New Roman" w:cs="Times New Roman"/>
                <w:b/>
                <w:spacing w:val="-2"/>
                <w:w w:val="105"/>
                <w:sz w:val="24"/>
                <w:szCs w:val="28"/>
              </w:rPr>
              <w:t xml:space="preserve">Кол-во </w:t>
            </w:r>
            <w:r w:rsidRPr="000D4494">
              <w:rPr>
                <w:rFonts w:ascii="Times New Roman" w:eastAsia="Calibri" w:hAnsi="Times New Roman" w:cs="Times New Roman"/>
                <w:b/>
                <w:spacing w:val="-2"/>
                <w:sz w:val="24"/>
                <w:szCs w:val="28"/>
              </w:rPr>
              <w:t>занятий</w:t>
            </w:r>
          </w:p>
          <w:p w:rsidR="000D4494" w:rsidRPr="000D4494" w:rsidRDefault="000D4494" w:rsidP="000D4494">
            <w:pPr>
              <w:spacing w:after="0" w:line="276" w:lineRule="auto"/>
              <w:jc w:val="center"/>
              <w:rPr>
                <w:rFonts w:ascii="Times New Roman" w:eastAsia="Calibri" w:hAnsi="Times New Roman" w:cs="Times New Roman"/>
                <w:b/>
                <w:sz w:val="24"/>
                <w:szCs w:val="28"/>
              </w:rPr>
            </w:pPr>
            <w:proofErr w:type="gramStart"/>
            <w:r w:rsidRPr="000D4494">
              <w:rPr>
                <w:rFonts w:ascii="Times New Roman" w:eastAsia="Calibri" w:hAnsi="Times New Roman" w:cs="Times New Roman"/>
                <w:b/>
                <w:w w:val="105"/>
                <w:sz w:val="24"/>
                <w:szCs w:val="28"/>
              </w:rPr>
              <w:t>в</w:t>
            </w:r>
            <w:proofErr w:type="gramEnd"/>
            <w:r w:rsidRPr="000D4494">
              <w:rPr>
                <w:rFonts w:ascii="Times New Roman" w:eastAsia="Calibri" w:hAnsi="Times New Roman" w:cs="Times New Roman"/>
                <w:b/>
                <w:spacing w:val="-6"/>
                <w:w w:val="105"/>
                <w:sz w:val="24"/>
                <w:szCs w:val="28"/>
              </w:rPr>
              <w:t xml:space="preserve"> </w:t>
            </w:r>
            <w:r w:rsidRPr="000D4494">
              <w:rPr>
                <w:rFonts w:ascii="Times New Roman" w:eastAsia="Calibri" w:hAnsi="Times New Roman" w:cs="Times New Roman"/>
                <w:b/>
                <w:spacing w:val="-2"/>
                <w:w w:val="105"/>
                <w:sz w:val="24"/>
                <w:szCs w:val="28"/>
              </w:rPr>
              <w:t>неделю</w:t>
            </w:r>
          </w:p>
        </w:tc>
        <w:tc>
          <w:tcPr>
            <w:tcW w:w="1419"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b/>
                <w:spacing w:val="29"/>
                <w:sz w:val="24"/>
                <w:szCs w:val="28"/>
              </w:rPr>
            </w:pPr>
            <w:r w:rsidRPr="000D4494">
              <w:rPr>
                <w:rFonts w:ascii="Times New Roman" w:eastAsia="Calibri" w:hAnsi="Times New Roman" w:cs="Times New Roman"/>
                <w:b/>
                <w:spacing w:val="-2"/>
                <w:w w:val="105"/>
                <w:sz w:val="24"/>
                <w:szCs w:val="28"/>
              </w:rPr>
              <w:t xml:space="preserve">Кол-во </w:t>
            </w:r>
            <w:r w:rsidRPr="000D4494">
              <w:rPr>
                <w:rFonts w:ascii="Times New Roman" w:eastAsia="Calibri" w:hAnsi="Times New Roman" w:cs="Times New Roman"/>
                <w:b/>
                <w:w w:val="105"/>
                <w:sz w:val="24"/>
                <w:szCs w:val="28"/>
              </w:rPr>
              <w:t>часов</w:t>
            </w:r>
            <w:r w:rsidRPr="000D4494">
              <w:rPr>
                <w:rFonts w:ascii="Times New Roman" w:eastAsia="Calibri" w:hAnsi="Times New Roman" w:cs="Times New Roman"/>
                <w:b/>
                <w:spacing w:val="-12"/>
                <w:w w:val="105"/>
                <w:sz w:val="24"/>
                <w:szCs w:val="28"/>
              </w:rPr>
              <w:t xml:space="preserve"> </w:t>
            </w:r>
            <w:r w:rsidRPr="000D4494">
              <w:rPr>
                <w:rFonts w:ascii="Times New Roman" w:eastAsia="Calibri" w:hAnsi="Times New Roman" w:cs="Times New Roman"/>
                <w:b/>
                <w:spacing w:val="-10"/>
                <w:w w:val="105"/>
                <w:sz w:val="24"/>
                <w:szCs w:val="28"/>
              </w:rPr>
              <w:t xml:space="preserve">в </w:t>
            </w:r>
            <w:r w:rsidRPr="000D4494">
              <w:rPr>
                <w:rFonts w:ascii="Times New Roman" w:eastAsia="Calibri" w:hAnsi="Times New Roman" w:cs="Times New Roman"/>
                <w:b/>
                <w:sz w:val="24"/>
                <w:szCs w:val="28"/>
              </w:rPr>
              <w:t>неделю</w:t>
            </w:r>
          </w:p>
        </w:tc>
        <w:tc>
          <w:tcPr>
            <w:tcW w:w="1131"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b/>
                <w:sz w:val="24"/>
                <w:szCs w:val="28"/>
              </w:rPr>
            </w:pPr>
            <w:r w:rsidRPr="000D4494">
              <w:rPr>
                <w:rFonts w:ascii="Times New Roman" w:eastAsia="Calibri" w:hAnsi="Times New Roman" w:cs="Times New Roman"/>
                <w:b/>
                <w:spacing w:val="-2"/>
                <w:sz w:val="24"/>
                <w:szCs w:val="28"/>
              </w:rPr>
              <w:t xml:space="preserve">Кол-во </w:t>
            </w:r>
            <w:r w:rsidRPr="000D4494">
              <w:rPr>
                <w:rFonts w:ascii="Times New Roman" w:eastAsia="Calibri" w:hAnsi="Times New Roman" w:cs="Times New Roman"/>
                <w:b/>
                <w:spacing w:val="-2"/>
                <w:w w:val="105"/>
                <w:sz w:val="24"/>
                <w:szCs w:val="28"/>
              </w:rPr>
              <w:t>недель</w:t>
            </w:r>
          </w:p>
        </w:tc>
        <w:tc>
          <w:tcPr>
            <w:tcW w:w="1563"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b/>
                <w:sz w:val="24"/>
                <w:szCs w:val="28"/>
              </w:rPr>
            </w:pPr>
            <w:r w:rsidRPr="000D4494">
              <w:rPr>
                <w:rFonts w:ascii="Times New Roman" w:eastAsia="Calibri" w:hAnsi="Times New Roman" w:cs="Times New Roman"/>
                <w:b/>
                <w:spacing w:val="-2"/>
                <w:w w:val="105"/>
                <w:sz w:val="24"/>
                <w:szCs w:val="28"/>
              </w:rPr>
              <w:t xml:space="preserve">Кол-во </w:t>
            </w:r>
            <w:r w:rsidRPr="000D4494">
              <w:rPr>
                <w:rFonts w:ascii="Times New Roman" w:eastAsia="Calibri" w:hAnsi="Times New Roman" w:cs="Times New Roman"/>
                <w:b/>
                <w:w w:val="105"/>
                <w:sz w:val="24"/>
                <w:szCs w:val="28"/>
              </w:rPr>
              <w:t>часов</w:t>
            </w:r>
            <w:r w:rsidRPr="000D4494">
              <w:rPr>
                <w:rFonts w:ascii="Times New Roman" w:eastAsia="Calibri" w:hAnsi="Times New Roman" w:cs="Times New Roman"/>
                <w:b/>
                <w:spacing w:val="-16"/>
                <w:w w:val="105"/>
                <w:sz w:val="24"/>
                <w:szCs w:val="28"/>
              </w:rPr>
              <w:t xml:space="preserve"> </w:t>
            </w:r>
            <w:r w:rsidRPr="000D4494">
              <w:rPr>
                <w:rFonts w:ascii="Times New Roman" w:eastAsia="Calibri" w:hAnsi="Times New Roman" w:cs="Times New Roman"/>
                <w:b/>
                <w:w w:val="105"/>
                <w:sz w:val="24"/>
                <w:szCs w:val="28"/>
              </w:rPr>
              <w:t>в</w:t>
            </w:r>
            <w:r w:rsidRPr="000D4494">
              <w:rPr>
                <w:rFonts w:ascii="Times New Roman" w:eastAsia="Calibri" w:hAnsi="Times New Roman" w:cs="Times New Roman"/>
                <w:b/>
                <w:spacing w:val="-15"/>
                <w:w w:val="105"/>
                <w:sz w:val="24"/>
                <w:szCs w:val="28"/>
              </w:rPr>
              <w:t xml:space="preserve"> </w:t>
            </w:r>
            <w:r w:rsidRPr="000D4494">
              <w:rPr>
                <w:rFonts w:ascii="Times New Roman" w:eastAsia="Calibri" w:hAnsi="Times New Roman" w:cs="Times New Roman"/>
                <w:b/>
                <w:w w:val="105"/>
                <w:sz w:val="24"/>
                <w:szCs w:val="28"/>
              </w:rPr>
              <w:t>год</w:t>
            </w:r>
          </w:p>
          <w:p w:rsidR="000D4494" w:rsidRPr="000D4494" w:rsidRDefault="000D4494" w:rsidP="000D4494">
            <w:pPr>
              <w:spacing w:after="0" w:line="276" w:lineRule="auto"/>
              <w:rPr>
                <w:rFonts w:ascii="Times New Roman" w:eastAsia="Calibri" w:hAnsi="Times New Roman" w:cs="Times New Roman"/>
                <w:b/>
                <w:sz w:val="24"/>
                <w:szCs w:val="28"/>
              </w:rPr>
            </w:pPr>
          </w:p>
        </w:tc>
      </w:tr>
      <w:tr w:rsidR="000D4494" w:rsidRPr="000D4494" w:rsidTr="005C155A">
        <w:trPr>
          <w:trHeight w:val="321"/>
        </w:trPr>
        <w:tc>
          <w:tcPr>
            <w:tcW w:w="2126"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w w:val="105"/>
                <w:sz w:val="24"/>
                <w:szCs w:val="28"/>
              </w:rPr>
              <w:t>1</w:t>
            </w:r>
            <w:r w:rsidRPr="000D4494">
              <w:rPr>
                <w:rFonts w:ascii="Times New Roman" w:eastAsia="Calibri" w:hAnsi="Times New Roman" w:cs="Times New Roman"/>
                <w:spacing w:val="-5"/>
                <w:w w:val="105"/>
                <w:sz w:val="24"/>
                <w:szCs w:val="28"/>
              </w:rPr>
              <w:t xml:space="preserve"> </w:t>
            </w:r>
            <w:r w:rsidRPr="000D4494">
              <w:rPr>
                <w:rFonts w:ascii="Times New Roman" w:eastAsia="Calibri" w:hAnsi="Times New Roman" w:cs="Times New Roman"/>
                <w:w w:val="105"/>
                <w:sz w:val="24"/>
                <w:szCs w:val="28"/>
              </w:rPr>
              <w:t>год</w:t>
            </w:r>
            <w:r w:rsidRPr="000D4494">
              <w:rPr>
                <w:rFonts w:ascii="Times New Roman" w:eastAsia="Calibri" w:hAnsi="Times New Roman" w:cs="Times New Roman"/>
                <w:spacing w:val="-7"/>
                <w:w w:val="105"/>
                <w:sz w:val="24"/>
                <w:szCs w:val="28"/>
              </w:rPr>
              <w:t xml:space="preserve"> </w:t>
            </w:r>
            <w:r w:rsidRPr="000D4494">
              <w:rPr>
                <w:rFonts w:ascii="Times New Roman" w:eastAsia="Calibri" w:hAnsi="Times New Roman" w:cs="Times New Roman"/>
                <w:spacing w:val="-2"/>
                <w:w w:val="105"/>
                <w:sz w:val="24"/>
                <w:szCs w:val="28"/>
              </w:rPr>
              <w:t>обучения</w:t>
            </w:r>
          </w:p>
        </w:tc>
        <w:tc>
          <w:tcPr>
            <w:tcW w:w="1701"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1 ч</w:t>
            </w:r>
          </w:p>
        </w:tc>
        <w:tc>
          <w:tcPr>
            <w:tcW w:w="1580"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2</w:t>
            </w:r>
            <w:r>
              <w:rPr>
                <w:rFonts w:ascii="Times New Roman" w:eastAsia="Calibri" w:hAnsi="Times New Roman" w:cs="Times New Roman"/>
                <w:sz w:val="24"/>
                <w:szCs w:val="28"/>
              </w:rPr>
              <w:t>,25</w:t>
            </w:r>
            <w:r w:rsidRPr="000D4494">
              <w:rPr>
                <w:rFonts w:ascii="Times New Roman" w:eastAsia="Calibri" w:hAnsi="Times New Roman" w:cs="Times New Roman"/>
                <w:sz w:val="24"/>
                <w:szCs w:val="28"/>
              </w:rP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2</w:t>
            </w:r>
            <w:r>
              <w:rPr>
                <w:rFonts w:ascii="Times New Roman" w:eastAsia="Calibri" w:hAnsi="Times New Roman" w:cs="Times New Roman"/>
                <w:sz w:val="24"/>
                <w:szCs w:val="28"/>
              </w:rPr>
              <w:t>,25</w:t>
            </w:r>
            <w:r w:rsidRPr="000D4494">
              <w:rPr>
                <w:rFonts w:ascii="Times New Roman" w:eastAsia="Calibri" w:hAnsi="Times New Roman" w:cs="Times New Roman"/>
                <w:sz w:val="24"/>
                <w:szCs w:val="28"/>
              </w:rPr>
              <w:t xml:space="preserve"> ч</w:t>
            </w:r>
          </w:p>
        </w:tc>
        <w:tc>
          <w:tcPr>
            <w:tcW w:w="1131"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36</w:t>
            </w:r>
          </w:p>
        </w:tc>
        <w:tc>
          <w:tcPr>
            <w:tcW w:w="1563" w:type="dxa"/>
            <w:tcBorders>
              <w:top w:val="single" w:sz="4" w:space="0" w:color="000000"/>
              <w:left w:val="single" w:sz="4" w:space="0" w:color="000000"/>
              <w:bottom w:val="single" w:sz="4" w:space="0" w:color="000000"/>
              <w:right w:val="single" w:sz="4" w:space="0" w:color="000000"/>
            </w:tcBorders>
            <w:hideMark/>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8</w:t>
            </w:r>
            <w:r>
              <w:rPr>
                <w:rFonts w:ascii="Times New Roman" w:eastAsia="Calibri" w:hAnsi="Times New Roman" w:cs="Times New Roman"/>
                <w:sz w:val="24"/>
                <w:szCs w:val="28"/>
              </w:rPr>
              <w:t>1</w:t>
            </w:r>
            <w:r w:rsidRPr="000D4494">
              <w:rPr>
                <w:rFonts w:ascii="Times New Roman" w:eastAsia="Calibri" w:hAnsi="Times New Roman" w:cs="Times New Roman"/>
                <w:sz w:val="24"/>
                <w:szCs w:val="28"/>
              </w:rPr>
              <w:t xml:space="preserve"> ч</w:t>
            </w:r>
          </w:p>
        </w:tc>
      </w:tr>
      <w:tr w:rsidR="000D4494" w:rsidRPr="000D4494" w:rsidTr="005C155A">
        <w:trPr>
          <w:trHeight w:val="321"/>
        </w:trPr>
        <w:tc>
          <w:tcPr>
            <w:tcW w:w="2126" w:type="dxa"/>
            <w:tcBorders>
              <w:top w:val="single" w:sz="4" w:space="0" w:color="000000"/>
              <w:left w:val="single" w:sz="4" w:space="0" w:color="000000"/>
              <w:bottom w:val="single" w:sz="4" w:space="0" w:color="000000"/>
              <w:right w:val="single" w:sz="4" w:space="0" w:color="000000"/>
            </w:tcBorders>
          </w:tcPr>
          <w:p w:rsidR="000D4494" w:rsidRPr="000D4494" w:rsidRDefault="000D4494" w:rsidP="000D4494">
            <w:pPr>
              <w:spacing w:after="0" w:line="276" w:lineRule="auto"/>
              <w:jc w:val="center"/>
              <w:rPr>
                <w:rFonts w:ascii="Times New Roman" w:eastAsia="Calibri" w:hAnsi="Times New Roman" w:cs="Times New Roman"/>
                <w:w w:val="105"/>
                <w:sz w:val="24"/>
                <w:szCs w:val="28"/>
              </w:rPr>
            </w:pPr>
            <w:r w:rsidRPr="000D4494">
              <w:rPr>
                <w:rFonts w:ascii="Times New Roman" w:eastAsia="Calibri" w:hAnsi="Times New Roman" w:cs="Times New Roman"/>
                <w:w w:val="105"/>
                <w:sz w:val="24"/>
                <w:szCs w:val="28"/>
              </w:rPr>
              <w:t>2 год обучения</w:t>
            </w:r>
          </w:p>
        </w:tc>
        <w:tc>
          <w:tcPr>
            <w:tcW w:w="1701" w:type="dxa"/>
            <w:tcBorders>
              <w:top w:val="single" w:sz="4" w:space="0" w:color="000000"/>
              <w:left w:val="single" w:sz="4" w:space="0" w:color="000000"/>
              <w:bottom w:val="single" w:sz="4" w:space="0" w:color="000000"/>
              <w:right w:val="single" w:sz="4" w:space="0" w:color="000000"/>
            </w:tcBorders>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1 ч</w:t>
            </w:r>
          </w:p>
        </w:tc>
        <w:tc>
          <w:tcPr>
            <w:tcW w:w="1580" w:type="dxa"/>
            <w:tcBorders>
              <w:top w:val="single" w:sz="4" w:space="0" w:color="000000"/>
              <w:left w:val="single" w:sz="4" w:space="0" w:color="000000"/>
              <w:bottom w:val="single" w:sz="4" w:space="0" w:color="000000"/>
              <w:right w:val="single" w:sz="4" w:space="0" w:color="000000"/>
            </w:tcBorders>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2</w:t>
            </w:r>
            <w:r>
              <w:rPr>
                <w:rFonts w:ascii="Times New Roman" w:eastAsia="Calibri" w:hAnsi="Times New Roman" w:cs="Times New Roman"/>
                <w:sz w:val="24"/>
                <w:szCs w:val="28"/>
              </w:rPr>
              <w:t>,25</w:t>
            </w:r>
          </w:p>
        </w:tc>
        <w:tc>
          <w:tcPr>
            <w:tcW w:w="1419" w:type="dxa"/>
            <w:tcBorders>
              <w:top w:val="single" w:sz="4" w:space="0" w:color="000000"/>
              <w:left w:val="single" w:sz="4" w:space="0" w:color="000000"/>
              <w:bottom w:val="single" w:sz="4" w:space="0" w:color="000000"/>
              <w:right w:val="single" w:sz="4" w:space="0" w:color="000000"/>
            </w:tcBorders>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2</w:t>
            </w:r>
            <w:r>
              <w:rPr>
                <w:rFonts w:ascii="Times New Roman" w:eastAsia="Calibri" w:hAnsi="Times New Roman" w:cs="Times New Roman"/>
                <w:sz w:val="24"/>
                <w:szCs w:val="28"/>
              </w:rPr>
              <w:t>,25</w:t>
            </w:r>
            <w:r w:rsidRPr="000D4494">
              <w:rPr>
                <w:rFonts w:ascii="Times New Roman" w:eastAsia="Calibri" w:hAnsi="Times New Roman" w:cs="Times New Roman"/>
                <w:sz w:val="24"/>
                <w:szCs w:val="28"/>
              </w:rPr>
              <w:t xml:space="preserve"> ч</w:t>
            </w:r>
          </w:p>
        </w:tc>
        <w:tc>
          <w:tcPr>
            <w:tcW w:w="1131" w:type="dxa"/>
            <w:tcBorders>
              <w:top w:val="single" w:sz="4" w:space="0" w:color="000000"/>
              <w:left w:val="single" w:sz="4" w:space="0" w:color="000000"/>
              <w:bottom w:val="single" w:sz="4" w:space="0" w:color="000000"/>
              <w:right w:val="single" w:sz="4" w:space="0" w:color="000000"/>
            </w:tcBorders>
          </w:tcPr>
          <w:p w:rsidR="000D4494" w:rsidRPr="000D4494" w:rsidRDefault="000D4494" w:rsidP="000D4494">
            <w:pPr>
              <w:spacing w:after="0" w:line="276"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36</w:t>
            </w:r>
          </w:p>
        </w:tc>
        <w:tc>
          <w:tcPr>
            <w:tcW w:w="1563" w:type="dxa"/>
            <w:tcBorders>
              <w:top w:val="single" w:sz="4" w:space="0" w:color="000000"/>
              <w:left w:val="single" w:sz="4" w:space="0" w:color="000000"/>
              <w:bottom w:val="single" w:sz="4" w:space="0" w:color="000000"/>
              <w:right w:val="single" w:sz="4" w:space="0" w:color="000000"/>
            </w:tcBorders>
          </w:tcPr>
          <w:p w:rsidR="000D4494" w:rsidRPr="000D4494" w:rsidRDefault="000D4494" w:rsidP="000D4494">
            <w:pPr>
              <w:spacing w:after="0" w:line="276" w:lineRule="auto"/>
              <w:jc w:val="center"/>
              <w:rPr>
                <w:rFonts w:ascii="Times New Roman" w:eastAsia="Calibri" w:hAnsi="Times New Roman" w:cs="Times New Roman"/>
                <w:sz w:val="24"/>
                <w:szCs w:val="28"/>
              </w:rPr>
            </w:pPr>
            <w:r w:rsidRPr="000D4494">
              <w:rPr>
                <w:rFonts w:ascii="Times New Roman" w:eastAsia="Calibri" w:hAnsi="Times New Roman" w:cs="Times New Roman"/>
                <w:sz w:val="24"/>
                <w:szCs w:val="28"/>
              </w:rPr>
              <w:t>8</w:t>
            </w:r>
            <w:r>
              <w:rPr>
                <w:rFonts w:ascii="Times New Roman" w:eastAsia="Calibri" w:hAnsi="Times New Roman" w:cs="Times New Roman"/>
                <w:sz w:val="24"/>
                <w:szCs w:val="28"/>
              </w:rPr>
              <w:t>1</w:t>
            </w:r>
            <w:r w:rsidRPr="000D4494">
              <w:rPr>
                <w:rFonts w:ascii="Times New Roman" w:eastAsia="Calibri" w:hAnsi="Times New Roman" w:cs="Times New Roman"/>
                <w:sz w:val="24"/>
                <w:szCs w:val="28"/>
              </w:rPr>
              <w:t xml:space="preserve"> ч</w:t>
            </w:r>
          </w:p>
        </w:tc>
      </w:tr>
    </w:tbl>
    <w:p w:rsidR="000D4494" w:rsidRDefault="000D4494" w:rsidP="00816A1F">
      <w:pPr>
        <w:spacing w:after="0" w:line="240" w:lineRule="auto"/>
        <w:ind w:firstLine="284"/>
        <w:contextualSpacing/>
        <w:jc w:val="both"/>
        <w:rPr>
          <w:rFonts w:ascii="Times New Roman" w:eastAsia="Times New Roman" w:hAnsi="Times New Roman" w:cs="Times New Roman"/>
          <w:b/>
          <w:color w:val="000000"/>
          <w:sz w:val="28"/>
          <w:szCs w:val="28"/>
          <w:lang w:eastAsia="ru-RU"/>
        </w:rPr>
      </w:pPr>
    </w:p>
    <w:p w:rsidR="00816A1F" w:rsidRPr="00791997" w:rsidRDefault="00816A1F" w:rsidP="00816A1F">
      <w:pPr>
        <w:spacing w:after="0" w:line="240" w:lineRule="auto"/>
        <w:ind w:firstLine="284"/>
        <w:contextualSpacing/>
        <w:jc w:val="both"/>
        <w:rPr>
          <w:rFonts w:ascii="Times New Roman" w:eastAsia="Times New Roman" w:hAnsi="Times New Roman" w:cs="Times New Roman"/>
          <w:color w:val="000000"/>
          <w:sz w:val="28"/>
          <w:szCs w:val="28"/>
          <w:lang w:eastAsia="ru-RU"/>
        </w:rPr>
      </w:pPr>
      <w:r w:rsidRPr="00791997">
        <w:rPr>
          <w:rFonts w:ascii="Times New Roman" w:eastAsia="Times New Roman" w:hAnsi="Times New Roman" w:cs="Times New Roman"/>
          <w:b/>
          <w:color w:val="000000"/>
          <w:sz w:val="28"/>
          <w:szCs w:val="28"/>
          <w:lang w:eastAsia="ru-RU"/>
        </w:rPr>
        <w:t>Сроки реализации</w:t>
      </w:r>
      <w:r w:rsidR="00940EFC">
        <w:rPr>
          <w:rFonts w:ascii="Times New Roman" w:eastAsia="Times New Roman" w:hAnsi="Times New Roman" w:cs="Times New Roman"/>
          <w:color w:val="000000"/>
          <w:sz w:val="28"/>
          <w:szCs w:val="28"/>
          <w:lang w:eastAsia="ru-RU"/>
        </w:rPr>
        <w:t xml:space="preserve"> - 2</w:t>
      </w:r>
      <w:r w:rsidR="002E4481">
        <w:rPr>
          <w:rFonts w:ascii="Times New Roman" w:eastAsia="Times New Roman" w:hAnsi="Times New Roman" w:cs="Times New Roman"/>
          <w:color w:val="000000"/>
          <w:sz w:val="28"/>
          <w:szCs w:val="28"/>
          <w:lang w:eastAsia="ru-RU"/>
        </w:rPr>
        <w:t xml:space="preserve"> год</w:t>
      </w:r>
      <w:r w:rsidR="00940EFC">
        <w:rPr>
          <w:rFonts w:ascii="Times New Roman" w:eastAsia="Times New Roman" w:hAnsi="Times New Roman" w:cs="Times New Roman"/>
          <w:color w:val="000000"/>
          <w:sz w:val="28"/>
          <w:szCs w:val="28"/>
          <w:lang w:eastAsia="ru-RU"/>
        </w:rPr>
        <w:t>а</w:t>
      </w:r>
    </w:p>
    <w:p w:rsidR="00816A1F" w:rsidRPr="000D4494" w:rsidRDefault="00680FB5" w:rsidP="00816A1F">
      <w:pPr>
        <w:spacing w:after="0" w:line="240" w:lineRule="auto"/>
        <w:ind w:firstLine="284"/>
        <w:contextualSpacing/>
        <w:jc w:val="both"/>
        <w:rPr>
          <w:rFonts w:ascii="Times New Roman" w:eastAsia="Times New Roman" w:hAnsi="Times New Roman" w:cs="Times New Roman"/>
          <w:sz w:val="28"/>
          <w:szCs w:val="28"/>
          <w:lang w:eastAsia="ru-RU"/>
        </w:rPr>
      </w:pPr>
      <w:r w:rsidRPr="000D4494">
        <w:rPr>
          <w:rFonts w:ascii="Times New Roman" w:eastAsia="Times New Roman" w:hAnsi="Times New Roman" w:cs="Times New Roman"/>
          <w:b/>
          <w:sz w:val="28"/>
          <w:szCs w:val="28"/>
          <w:lang w:eastAsia="ru-RU"/>
        </w:rPr>
        <w:t xml:space="preserve">Объем </w:t>
      </w:r>
      <w:r w:rsidR="002E4481" w:rsidRPr="000D4494">
        <w:rPr>
          <w:rFonts w:ascii="Times New Roman" w:eastAsia="Times New Roman" w:hAnsi="Times New Roman" w:cs="Times New Roman"/>
          <w:b/>
          <w:sz w:val="28"/>
          <w:szCs w:val="28"/>
          <w:lang w:eastAsia="ru-RU"/>
        </w:rPr>
        <w:t>программы</w:t>
      </w:r>
      <w:r w:rsidR="00952F31" w:rsidRPr="000D4494">
        <w:rPr>
          <w:rFonts w:ascii="Times New Roman" w:eastAsia="Times New Roman" w:hAnsi="Times New Roman" w:cs="Times New Roman"/>
          <w:sz w:val="28"/>
          <w:szCs w:val="28"/>
          <w:lang w:eastAsia="ru-RU"/>
        </w:rPr>
        <w:t xml:space="preserve"> – </w:t>
      </w:r>
      <w:r w:rsidR="005574BE" w:rsidRPr="000D4494">
        <w:rPr>
          <w:rFonts w:ascii="Times New Roman" w:eastAsia="Times New Roman" w:hAnsi="Times New Roman" w:cs="Times New Roman"/>
          <w:sz w:val="28"/>
          <w:szCs w:val="28"/>
          <w:lang w:eastAsia="ru-RU"/>
        </w:rPr>
        <w:t>162</w:t>
      </w:r>
      <w:r w:rsidR="00940EFC" w:rsidRPr="000D4494">
        <w:rPr>
          <w:rFonts w:ascii="Times New Roman" w:eastAsia="Times New Roman" w:hAnsi="Times New Roman" w:cs="Times New Roman"/>
          <w:sz w:val="28"/>
          <w:szCs w:val="28"/>
          <w:lang w:eastAsia="ru-RU"/>
        </w:rPr>
        <w:t xml:space="preserve"> часов, 8</w:t>
      </w:r>
      <w:r w:rsidR="005574BE" w:rsidRPr="000D4494">
        <w:rPr>
          <w:rFonts w:ascii="Times New Roman" w:eastAsia="Times New Roman" w:hAnsi="Times New Roman" w:cs="Times New Roman"/>
          <w:sz w:val="28"/>
          <w:szCs w:val="28"/>
          <w:lang w:eastAsia="ru-RU"/>
        </w:rPr>
        <w:t>1</w:t>
      </w:r>
      <w:r w:rsidR="00940EFC" w:rsidRPr="000D4494">
        <w:rPr>
          <w:rFonts w:ascii="Times New Roman" w:eastAsia="Times New Roman" w:hAnsi="Times New Roman" w:cs="Times New Roman"/>
          <w:sz w:val="28"/>
          <w:szCs w:val="28"/>
          <w:lang w:eastAsia="ru-RU"/>
        </w:rPr>
        <w:t xml:space="preserve"> час для первого года обучения и 8</w:t>
      </w:r>
      <w:r w:rsidR="005574BE" w:rsidRPr="000D4494">
        <w:rPr>
          <w:rFonts w:ascii="Times New Roman" w:eastAsia="Times New Roman" w:hAnsi="Times New Roman" w:cs="Times New Roman"/>
          <w:sz w:val="28"/>
          <w:szCs w:val="28"/>
          <w:lang w:eastAsia="ru-RU"/>
        </w:rPr>
        <w:t>1</w:t>
      </w:r>
      <w:r w:rsidR="00940EFC" w:rsidRPr="000D4494">
        <w:rPr>
          <w:rFonts w:ascii="Times New Roman" w:eastAsia="Times New Roman" w:hAnsi="Times New Roman" w:cs="Times New Roman"/>
          <w:sz w:val="28"/>
          <w:szCs w:val="28"/>
          <w:lang w:eastAsia="ru-RU"/>
        </w:rPr>
        <w:t xml:space="preserve"> час для второго год обучения.</w:t>
      </w:r>
    </w:p>
    <w:p w:rsidR="00952F31" w:rsidRPr="000D4494" w:rsidRDefault="000D4494" w:rsidP="00816A1F">
      <w:pPr>
        <w:autoSpaceDE w:val="0"/>
        <w:autoSpaceDN w:val="0"/>
        <w:adjustRightInd w:val="0"/>
        <w:spacing w:after="0" w:line="240" w:lineRule="auto"/>
        <w:ind w:firstLine="284"/>
        <w:contextualSpacing/>
        <w:jc w:val="both"/>
        <w:rPr>
          <w:rFonts w:ascii="Times New Roman" w:eastAsia="Calibri" w:hAnsi="Times New Roman" w:cs="Times New Roman"/>
          <w:bCs/>
          <w:sz w:val="28"/>
          <w:szCs w:val="28"/>
          <w:lang w:eastAsia="ru-RU"/>
        </w:rPr>
      </w:pPr>
      <w:r>
        <w:rPr>
          <w:rFonts w:ascii="Times New Roman" w:eastAsia="Calibri" w:hAnsi="Times New Roman" w:cs="Times New Roman"/>
          <w:b/>
          <w:bCs/>
          <w:sz w:val="28"/>
          <w:szCs w:val="28"/>
          <w:lang w:eastAsia="ru-RU"/>
        </w:rPr>
        <w:t>Режим занятий:</w:t>
      </w:r>
      <w:r w:rsidR="00816A1F" w:rsidRPr="000D4494">
        <w:rPr>
          <w:rFonts w:ascii="Times New Roman" w:eastAsia="Calibri" w:hAnsi="Times New Roman" w:cs="Times New Roman"/>
          <w:b/>
          <w:bCs/>
          <w:sz w:val="28"/>
          <w:szCs w:val="28"/>
          <w:lang w:eastAsia="ru-RU"/>
        </w:rPr>
        <w:t xml:space="preserve"> </w:t>
      </w:r>
      <w:r w:rsidR="00816A1F" w:rsidRPr="000D4494">
        <w:rPr>
          <w:rFonts w:ascii="Times New Roman" w:eastAsia="Calibri" w:hAnsi="Times New Roman" w:cs="Times New Roman"/>
          <w:sz w:val="28"/>
          <w:szCs w:val="28"/>
          <w:lang w:eastAsia="ru-RU"/>
        </w:rPr>
        <w:t>занятия</w:t>
      </w:r>
      <w:r>
        <w:rPr>
          <w:rFonts w:ascii="Times New Roman" w:eastAsia="Calibri" w:hAnsi="Times New Roman" w:cs="Times New Roman"/>
          <w:sz w:val="28"/>
          <w:szCs w:val="28"/>
          <w:lang w:eastAsia="ru-RU"/>
        </w:rPr>
        <w:t xml:space="preserve"> проводятся 2 раза</w:t>
      </w:r>
      <w:r w:rsidR="00816A1F" w:rsidRPr="000D4494">
        <w:rPr>
          <w:rFonts w:ascii="Times New Roman" w:eastAsia="Calibri" w:hAnsi="Times New Roman" w:cs="Times New Roman"/>
          <w:sz w:val="28"/>
          <w:szCs w:val="28"/>
          <w:lang w:eastAsia="ru-RU"/>
        </w:rPr>
        <w:t xml:space="preserve"> в неделю</w:t>
      </w:r>
      <w:r w:rsidR="00952F31" w:rsidRPr="000D4494">
        <w:t xml:space="preserve"> </w:t>
      </w:r>
      <w:r w:rsidR="00952F31" w:rsidRPr="000D4494">
        <w:rPr>
          <w:rFonts w:ascii="Times New Roman" w:eastAsia="Calibri" w:hAnsi="Times New Roman" w:cs="Times New Roman"/>
          <w:sz w:val="28"/>
          <w:szCs w:val="28"/>
          <w:lang w:eastAsia="ru-RU"/>
        </w:rPr>
        <w:t xml:space="preserve">по 1 академическому часу и 1 раз в месяц во второй половине дня </w:t>
      </w:r>
      <w:r w:rsidR="00952F31" w:rsidRPr="000D4494">
        <w:rPr>
          <w:rFonts w:ascii="Times New Roman" w:eastAsia="Calibri" w:hAnsi="Times New Roman" w:cs="Times New Roman"/>
          <w:bCs/>
          <w:sz w:val="28"/>
          <w:szCs w:val="28"/>
          <w:lang w:eastAsia="ru-RU"/>
        </w:rPr>
        <w:t xml:space="preserve">по 1 академическому часу (1 академический час 25 минут). Между занятиями установлена 10-минутная перемена. </w:t>
      </w:r>
    </w:p>
    <w:p w:rsidR="00816A1F" w:rsidRPr="00791997" w:rsidRDefault="00816A1F" w:rsidP="00816A1F">
      <w:pPr>
        <w:autoSpaceDE w:val="0"/>
        <w:autoSpaceDN w:val="0"/>
        <w:adjustRightInd w:val="0"/>
        <w:spacing w:after="0" w:line="240" w:lineRule="auto"/>
        <w:ind w:firstLine="284"/>
        <w:contextualSpacing/>
        <w:jc w:val="both"/>
        <w:rPr>
          <w:rFonts w:ascii="Times New Roman" w:eastAsia="Calibri" w:hAnsi="Times New Roman" w:cs="Times New Roman"/>
          <w:b/>
          <w:bCs/>
          <w:color w:val="000000"/>
          <w:sz w:val="28"/>
          <w:szCs w:val="28"/>
          <w:lang w:eastAsia="ru-RU"/>
        </w:rPr>
      </w:pPr>
      <w:r w:rsidRPr="00791997">
        <w:rPr>
          <w:rFonts w:ascii="Times New Roman" w:eastAsia="Calibri" w:hAnsi="Times New Roman" w:cs="Times New Roman"/>
          <w:b/>
          <w:bCs/>
          <w:color w:val="000000"/>
          <w:sz w:val="28"/>
          <w:szCs w:val="28"/>
          <w:lang w:eastAsia="ru-RU"/>
        </w:rPr>
        <w:t>Структура занятия:</w:t>
      </w:r>
    </w:p>
    <w:p w:rsidR="00816A1F" w:rsidRPr="00791997" w:rsidRDefault="002E4481" w:rsidP="00816A1F">
      <w:pPr>
        <w:widowControl w:val="0"/>
        <w:numPr>
          <w:ilvl w:val="0"/>
          <w:numId w:val="3"/>
        </w:num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816A1F" w:rsidRPr="00791997">
        <w:rPr>
          <w:rFonts w:ascii="Times New Roman" w:eastAsia="Times New Roman" w:hAnsi="Times New Roman" w:cs="Times New Roman"/>
          <w:color w:val="000000"/>
          <w:sz w:val="28"/>
          <w:szCs w:val="28"/>
          <w:lang w:eastAsia="ru-RU"/>
        </w:rPr>
        <w:t xml:space="preserve"> минут – рабочая часть;</w:t>
      </w:r>
    </w:p>
    <w:p w:rsidR="00816A1F" w:rsidRPr="00791997" w:rsidRDefault="00816A1F" w:rsidP="00816A1F">
      <w:pPr>
        <w:widowControl w:val="0"/>
        <w:numPr>
          <w:ilvl w:val="0"/>
          <w:numId w:val="3"/>
        </w:num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8"/>
          <w:szCs w:val="28"/>
          <w:lang w:eastAsia="ru-RU"/>
        </w:rPr>
      </w:pPr>
      <w:r w:rsidRPr="00791997">
        <w:rPr>
          <w:rFonts w:ascii="Times New Roman" w:eastAsia="Times New Roman" w:hAnsi="Times New Roman" w:cs="Times New Roman"/>
          <w:color w:val="000000"/>
          <w:sz w:val="28"/>
          <w:szCs w:val="28"/>
          <w:lang w:eastAsia="ru-RU"/>
        </w:rPr>
        <w:t>10 минут – перерыв (отдых);</w:t>
      </w:r>
    </w:p>
    <w:p w:rsidR="00816A1F" w:rsidRPr="00791997" w:rsidRDefault="002E4481" w:rsidP="00816A1F">
      <w:pPr>
        <w:widowControl w:val="0"/>
        <w:numPr>
          <w:ilvl w:val="0"/>
          <w:numId w:val="3"/>
        </w:numPr>
        <w:autoSpaceDE w:val="0"/>
        <w:autoSpaceDN w:val="0"/>
        <w:adjustRightInd w:val="0"/>
        <w:spacing w:after="0" w:line="240" w:lineRule="auto"/>
        <w:ind w:firstLine="28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816A1F" w:rsidRPr="00791997">
        <w:rPr>
          <w:rFonts w:ascii="Times New Roman" w:eastAsia="Times New Roman" w:hAnsi="Times New Roman" w:cs="Times New Roman"/>
          <w:color w:val="000000"/>
          <w:sz w:val="28"/>
          <w:szCs w:val="28"/>
          <w:lang w:eastAsia="ru-RU"/>
        </w:rPr>
        <w:t xml:space="preserve"> минут – рабочая часть</w:t>
      </w:r>
      <w:r w:rsidR="00816A1F" w:rsidRPr="00791997">
        <w:rPr>
          <w:rFonts w:ascii="Times New Roman" w:hAnsi="Times New Roman" w:cs="Times New Roman"/>
          <w:b/>
          <w:sz w:val="28"/>
          <w:szCs w:val="28"/>
        </w:rPr>
        <w:t xml:space="preserve"> </w:t>
      </w:r>
    </w:p>
    <w:p w:rsidR="000D4494" w:rsidRDefault="000D4494" w:rsidP="000D4494">
      <w:pPr>
        <w:spacing w:after="0" w:line="240" w:lineRule="auto"/>
        <w:ind w:firstLine="284"/>
        <w:contextualSpacing/>
        <w:jc w:val="center"/>
        <w:rPr>
          <w:rFonts w:ascii="Times New Roman" w:hAnsi="Times New Roman" w:cs="Times New Roman"/>
          <w:b/>
          <w:sz w:val="28"/>
          <w:szCs w:val="28"/>
        </w:rPr>
      </w:pPr>
    </w:p>
    <w:p w:rsidR="00816A1F" w:rsidRPr="00791997" w:rsidRDefault="00816A1F" w:rsidP="000D4494">
      <w:pPr>
        <w:spacing w:after="0" w:line="240" w:lineRule="auto"/>
        <w:ind w:firstLine="284"/>
        <w:contextualSpacing/>
        <w:jc w:val="center"/>
        <w:rPr>
          <w:rFonts w:ascii="Times New Roman" w:hAnsi="Times New Roman" w:cs="Times New Roman"/>
          <w:b/>
          <w:sz w:val="28"/>
          <w:szCs w:val="28"/>
        </w:rPr>
      </w:pPr>
      <w:r w:rsidRPr="00791997">
        <w:rPr>
          <w:rFonts w:ascii="Times New Roman" w:hAnsi="Times New Roman" w:cs="Times New Roman"/>
          <w:b/>
          <w:sz w:val="28"/>
          <w:szCs w:val="28"/>
        </w:rPr>
        <w:t>Формы и методы обучения, тип и формы проведения занятий.</w:t>
      </w:r>
    </w:p>
    <w:p w:rsidR="00816A1F" w:rsidRPr="00791997" w:rsidRDefault="00816A1F" w:rsidP="00816A1F">
      <w:pPr>
        <w:spacing w:after="0" w:line="240" w:lineRule="auto"/>
        <w:ind w:firstLine="284"/>
        <w:contextualSpacing/>
        <w:jc w:val="both"/>
        <w:rPr>
          <w:rFonts w:ascii="Times New Roman" w:eastAsia="Times New Roman" w:hAnsi="Times New Roman" w:cs="Times New Roman"/>
          <w:color w:val="000000"/>
          <w:sz w:val="28"/>
          <w:szCs w:val="28"/>
          <w:lang w:eastAsia="ru-RU"/>
        </w:rPr>
      </w:pPr>
      <w:r w:rsidRPr="00791997">
        <w:rPr>
          <w:rFonts w:ascii="Times New Roman" w:eastAsia="Times New Roman" w:hAnsi="Times New Roman" w:cs="Times New Roman"/>
          <w:b/>
          <w:color w:val="000000"/>
          <w:sz w:val="28"/>
          <w:szCs w:val="28"/>
          <w:lang w:eastAsia="ru-RU"/>
        </w:rPr>
        <w:t>Формы обучения:</w:t>
      </w:r>
      <w:r w:rsidRPr="00791997">
        <w:rPr>
          <w:rFonts w:ascii="Times New Roman" w:eastAsia="Times New Roman" w:hAnsi="Times New Roman" w:cs="Times New Roman"/>
          <w:color w:val="000000"/>
          <w:sz w:val="28"/>
          <w:szCs w:val="28"/>
          <w:lang w:eastAsia="ru-RU"/>
        </w:rPr>
        <w:t xml:space="preserve"> очная </w:t>
      </w:r>
    </w:p>
    <w:p w:rsidR="00816A1F" w:rsidRPr="00FC48FD" w:rsidRDefault="00816A1F" w:rsidP="00FC48FD">
      <w:pPr>
        <w:spacing w:after="0" w:line="240" w:lineRule="auto"/>
        <w:ind w:firstLine="284"/>
        <w:contextualSpacing/>
        <w:jc w:val="both"/>
        <w:rPr>
          <w:rFonts w:ascii="Times New Roman" w:eastAsia="Times New Roman" w:hAnsi="Times New Roman" w:cs="Times New Roman"/>
          <w:b/>
          <w:color w:val="000000"/>
          <w:sz w:val="28"/>
          <w:szCs w:val="28"/>
          <w:lang w:eastAsia="ru-RU"/>
        </w:rPr>
      </w:pPr>
      <w:r w:rsidRPr="00791997">
        <w:rPr>
          <w:rFonts w:ascii="Times New Roman" w:eastAsia="Times New Roman" w:hAnsi="Times New Roman" w:cs="Times New Roman"/>
          <w:b/>
          <w:color w:val="000000"/>
          <w:sz w:val="28"/>
          <w:szCs w:val="28"/>
          <w:lang w:eastAsia="ru-RU"/>
        </w:rPr>
        <w:t>Формы организации деятельности:</w:t>
      </w:r>
      <w:r w:rsidR="00FC48FD">
        <w:rPr>
          <w:rFonts w:ascii="Times New Roman" w:eastAsia="Times New Roman" w:hAnsi="Times New Roman" w:cs="Times New Roman"/>
          <w:b/>
          <w:color w:val="000000"/>
          <w:sz w:val="28"/>
          <w:szCs w:val="28"/>
          <w:lang w:eastAsia="ru-RU"/>
        </w:rPr>
        <w:t xml:space="preserve"> </w:t>
      </w:r>
      <w:r w:rsidRPr="00FC48FD">
        <w:rPr>
          <w:rFonts w:ascii="Times New Roman" w:hAnsi="Times New Roman" w:cs="Times New Roman"/>
          <w:sz w:val="28"/>
          <w:szCs w:val="28"/>
        </w:rPr>
        <w:t>индивидуальная</w:t>
      </w:r>
      <w:r w:rsidR="00FC48FD">
        <w:rPr>
          <w:rFonts w:ascii="Times New Roman" w:hAnsi="Times New Roman" w:cs="Times New Roman"/>
          <w:sz w:val="28"/>
          <w:szCs w:val="28"/>
        </w:rPr>
        <w:t>, групповая, парная.</w:t>
      </w:r>
    </w:p>
    <w:p w:rsidR="00816A1F" w:rsidRPr="0025780F" w:rsidRDefault="00FC48FD" w:rsidP="0025780F">
      <w:pPr>
        <w:spacing w:after="0" w:line="240" w:lineRule="auto"/>
        <w:ind w:firstLine="284"/>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Формы проведения занятий</w:t>
      </w:r>
      <w:r w:rsidR="00816A1F" w:rsidRPr="00791997">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00816A1F" w:rsidRPr="00791997">
        <w:rPr>
          <w:rFonts w:ascii="Times New Roman" w:eastAsia="Times New Roman" w:hAnsi="Times New Roman" w:cs="Times New Roman"/>
          <w:color w:val="000000"/>
          <w:sz w:val="28"/>
          <w:szCs w:val="28"/>
          <w:lang w:eastAsia="ru-RU"/>
        </w:rPr>
        <w:t>теоретические занятия</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00816A1F" w:rsidRPr="00791997">
        <w:rPr>
          <w:rFonts w:ascii="Times New Roman" w:eastAsia="Times New Roman" w:hAnsi="Times New Roman" w:cs="Times New Roman"/>
          <w:color w:val="000000"/>
          <w:sz w:val="28"/>
          <w:szCs w:val="28"/>
          <w:lang w:eastAsia="ru-RU"/>
        </w:rPr>
        <w:t>практические занятия</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00816A1F" w:rsidRPr="00791997">
        <w:rPr>
          <w:rFonts w:ascii="Times New Roman" w:eastAsia="Times New Roman" w:hAnsi="Times New Roman" w:cs="Times New Roman"/>
          <w:color w:val="000000"/>
          <w:sz w:val="28"/>
          <w:szCs w:val="28"/>
          <w:lang w:eastAsia="ru-RU"/>
        </w:rPr>
        <w:t>занятие-соревнование</w:t>
      </w:r>
      <w:r>
        <w:rPr>
          <w:rFonts w:ascii="Times New Roman" w:eastAsia="Times New Roman" w:hAnsi="Times New Roman" w:cs="Times New Roman"/>
          <w:color w:val="000000"/>
          <w:sz w:val="28"/>
          <w:szCs w:val="28"/>
          <w:lang w:eastAsia="ru-RU"/>
        </w:rPr>
        <w:t xml:space="preserve">, </w:t>
      </w:r>
      <w:r w:rsidR="00816A1F" w:rsidRPr="00791997">
        <w:rPr>
          <w:rFonts w:ascii="Times New Roman" w:eastAsia="Times New Roman" w:hAnsi="Times New Roman" w:cs="Times New Roman"/>
          <w:color w:val="000000"/>
          <w:sz w:val="28"/>
          <w:szCs w:val="28"/>
          <w:lang w:eastAsia="ru-RU"/>
        </w:rPr>
        <w:t>консультация</w:t>
      </w:r>
      <w:r w:rsidR="0025780F">
        <w:rPr>
          <w:rFonts w:ascii="Times New Roman" w:eastAsia="Times New Roman" w:hAnsi="Times New Roman" w:cs="Times New Roman"/>
          <w:color w:val="000000"/>
          <w:sz w:val="28"/>
          <w:szCs w:val="28"/>
          <w:lang w:eastAsia="ru-RU"/>
        </w:rPr>
        <w:t>,</w:t>
      </w:r>
      <w:r w:rsidR="0025780F">
        <w:rPr>
          <w:rFonts w:ascii="Times New Roman" w:eastAsia="Times New Roman" w:hAnsi="Times New Roman" w:cs="Times New Roman"/>
          <w:b/>
          <w:color w:val="000000"/>
          <w:sz w:val="28"/>
          <w:szCs w:val="28"/>
          <w:lang w:eastAsia="ru-RU"/>
        </w:rPr>
        <w:t xml:space="preserve"> </w:t>
      </w:r>
      <w:r w:rsidR="00816A1F" w:rsidRPr="00791997">
        <w:rPr>
          <w:rFonts w:ascii="Times New Roman" w:eastAsia="Times New Roman" w:hAnsi="Times New Roman" w:cs="Times New Roman"/>
          <w:color w:val="000000"/>
          <w:sz w:val="28"/>
          <w:szCs w:val="28"/>
          <w:lang w:eastAsia="ru-RU"/>
        </w:rPr>
        <w:t>занятие-игра</w:t>
      </w:r>
      <w:r w:rsidR="0025780F">
        <w:rPr>
          <w:rFonts w:ascii="Times New Roman" w:eastAsia="Times New Roman" w:hAnsi="Times New Roman" w:cs="Times New Roman"/>
          <w:color w:val="000000"/>
          <w:sz w:val="28"/>
          <w:szCs w:val="28"/>
          <w:lang w:eastAsia="ru-RU"/>
        </w:rPr>
        <w:t>,</w:t>
      </w:r>
      <w:r w:rsidR="0025780F">
        <w:rPr>
          <w:rFonts w:ascii="Times New Roman" w:eastAsia="Times New Roman" w:hAnsi="Times New Roman" w:cs="Times New Roman"/>
          <w:b/>
          <w:color w:val="000000"/>
          <w:sz w:val="28"/>
          <w:szCs w:val="28"/>
          <w:lang w:eastAsia="ru-RU"/>
        </w:rPr>
        <w:t xml:space="preserve"> </w:t>
      </w:r>
      <w:r w:rsidR="00816A1F" w:rsidRPr="00791997">
        <w:rPr>
          <w:rFonts w:ascii="Times New Roman" w:eastAsia="Times New Roman" w:hAnsi="Times New Roman" w:cs="Times New Roman"/>
          <w:color w:val="000000"/>
          <w:sz w:val="28"/>
          <w:szCs w:val="28"/>
          <w:lang w:eastAsia="ru-RU"/>
        </w:rPr>
        <w:t>проблемно-поисковое занятие</w:t>
      </w:r>
      <w:r w:rsidR="0025780F">
        <w:rPr>
          <w:rFonts w:ascii="Times New Roman" w:eastAsia="Times New Roman" w:hAnsi="Times New Roman" w:cs="Times New Roman"/>
          <w:color w:val="000000"/>
          <w:sz w:val="28"/>
          <w:szCs w:val="28"/>
          <w:lang w:eastAsia="ru-RU"/>
        </w:rPr>
        <w:t>,</w:t>
      </w:r>
      <w:r w:rsidR="0025780F">
        <w:rPr>
          <w:rFonts w:ascii="Times New Roman" w:eastAsia="Times New Roman" w:hAnsi="Times New Roman" w:cs="Times New Roman"/>
          <w:b/>
          <w:color w:val="000000"/>
          <w:sz w:val="28"/>
          <w:szCs w:val="28"/>
          <w:lang w:eastAsia="ru-RU"/>
        </w:rPr>
        <w:t xml:space="preserve"> </w:t>
      </w:r>
      <w:r w:rsidR="00816A1F" w:rsidRPr="00791997">
        <w:rPr>
          <w:rFonts w:ascii="Times New Roman" w:eastAsia="Times New Roman" w:hAnsi="Times New Roman" w:cs="Times New Roman"/>
          <w:color w:val="000000"/>
          <w:sz w:val="28"/>
          <w:szCs w:val="28"/>
          <w:lang w:eastAsia="ru-RU"/>
        </w:rPr>
        <w:t>презентация решений задач.</w:t>
      </w:r>
    </w:p>
    <w:p w:rsidR="00952F31" w:rsidRDefault="00952F31" w:rsidP="00816A1F">
      <w:pPr>
        <w:shd w:val="clear" w:color="auto" w:fill="FFFFFF"/>
        <w:spacing w:after="0" w:line="240" w:lineRule="auto"/>
        <w:ind w:firstLine="284"/>
        <w:contextualSpacing/>
        <w:jc w:val="both"/>
        <w:rPr>
          <w:rFonts w:ascii="Times New Roman" w:eastAsia="Times New Roman" w:hAnsi="Times New Roman" w:cs="Times New Roman"/>
          <w:b/>
          <w:color w:val="000000"/>
          <w:sz w:val="28"/>
          <w:szCs w:val="28"/>
          <w:lang w:eastAsia="ru-RU"/>
        </w:rPr>
      </w:pPr>
    </w:p>
    <w:p w:rsidR="00952F31" w:rsidRPr="00952F31" w:rsidRDefault="00952F31" w:rsidP="00952F31">
      <w:pPr>
        <w:pStyle w:val="af"/>
        <w:numPr>
          <w:ilvl w:val="1"/>
          <w:numId w:val="24"/>
        </w:numPr>
        <w:shd w:val="clear" w:color="auto" w:fill="FFFFFF"/>
        <w:spacing w:after="0" w:line="240" w:lineRule="auto"/>
        <w:jc w:val="center"/>
        <w:rPr>
          <w:b/>
          <w:sz w:val="28"/>
          <w:szCs w:val="28"/>
        </w:rPr>
      </w:pPr>
      <w:r w:rsidRPr="00952F31">
        <w:rPr>
          <w:b/>
          <w:sz w:val="28"/>
          <w:szCs w:val="28"/>
        </w:rPr>
        <w:t>Цель и задачи программы</w:t>
      </w:r>
    </w:p>
    <w:p w:rsidR="00952F31" w:rsidRPr="00952F31" w:rsidRDefault="00952F31" w:rsidP="00952F31">
      <w:pPr>
        <w:shd w:val="clear" w:color="auto" w:fill="FFFFFF"/>
        <w:spacing w:after="0" w:line="240" w:lineRule="auto"/>
        <w:rPr>
          <w:b/>
          <w:sz w:val="28"/>
          <w:szCs w:val="28"/>
        </w:rPr>
      </w:pPr>
    </w:p>
    <w:p w:rsidR="00816A1F" w:rsidRPr="00791997" w:rsidRDefault="00816A1F" w:rsidP="00816A1F">
      <w:pPr>
        <w:shd w:val="clear" w:color="auto" w:fill="FFFFFF"/>
        <w:spacing w:after="0" w:line="240" w:lineRule="auto"/>
        <w:ind w:firstLine="284"/>
        <w:contextualSpacing/>
        <w:jc w:val="both"/>
        <w:rPr>
          <w:rFonts w:ascii="Times New Roman" w:eastAsia="Times New Roman" w:hAnsi="Times New Roman" w:cs="Times New Roman"/>
          <w:color w:val="1A1A1A"/>
          <w:sz w:val="28"/>
          <w:szCs w:val="28"/>
          <w:lang w:eastAsia="ru-RU" w:bidi="ru-RU"/>
        </w:rPr>
      </w:pPr>
      <w:r w:rsidRPr="00791997">
        <w:rPr>
          <w:rFonts w:ascii="Times New Roman" w:eastAsia="Times New Roman" w:hAnsi="Times New Roman" w:cs="Times New Roman"/>
          <w:b/>
          <w:color w:val="000000"/>
          <w:sz w:val="28"/>
          <w:szCs w:val="28"/>
          <w:lang w:eastAsia="ru-RU"/>
        </w:rPr>
        <w:t>Цель программы:</w:t>
      </w:r>
      <w:r w:rsidRPr="00791997">
        <w:rPr>
          <w:rFonts w:ascii="Times New Roman" w:eastAsia="Times New Roman" w:hAnsi="Times New Roman" w:cs="Times New Roman"/>
          <w:color w:val="000000"/>
          <w:sz w:val="28"/>
          <w:szCs w:val="28"/>
          <w:lang w:eastAsia="ru-RU"/>
        </w:rPr>
        <w:t xml:space="preserve"> </w:t>
      </w:r>
      <w:r w:rsidRPr="00791997">
        <w:rPr>
          <w:rFonts w:ascii="Times New Roman" w:hAnsi="Times New Roman" w:cs="Times New Roman"/>
          <w:sz w:val="28"/>
          <w:szCs w:val="28"/>
          <w:shd w:val="clear" w:color="auto" w:fill="FFFFFF"/>
        </w:rPr>
        <w:t xml:space="preserve">развитие интеллектуальных способностей и волевых качеств обучающихся посредством обучения </w:t>
      </w:r>
      <w:r w:rsidRPr="00791997">
        <w:rPr>
          <w:rFonts w:ascii="Times New Roman" w:eastAsia="Times New Roman" w:hAnsi="Times New Roman" w:cs="Times New Roman"/>
          <w:color w:val="1A1A1A"/>
          <w:sz w:val="28"/>
          <w:szCs w:val="28"/>
          <w:lang w:eastAsia="ru-RU" w:bidi="ru-RU"/>
        </w:rPr>
        <w:t>игре Го.</w:t>
      </w:r>
    </w:p>
    <w:p w:rsidR="005C155A" w:rsidRDefault="000D4494" w:rsidP="005C155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D4494">
        <w:rPr>
          <w:rFonts w:ascii="Times New Roman" w:eastAsia="Times New Roman" w:hAnsi="Times New Roman" w:cs="Times New Roman"/>
          <w:b/>
          <w:bCs/>
          <w:sz w:val="28"/>
          <w:szCs w:val="28"/>
          <w:lang w:eastAsia="ru-RU"/>
        </w:rPr>
        <w:t>Задачи первого года обучения по робототехнике для обучающихся 5–6 лет:</w:t>
      </w:r>
    </w:p>
    <w:p w:rsidR="00816A1F" w:rsidRPr="005C155A" w:rsidRDefault="00816A1F" w:rsidP="005C155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91997">
        <w:rPr>
          <w:rFonts w:ascii="Times New Roman" w:eastAsia="Times New Roman" w:hAnsi="Times New Roman" w:cs="Times New Roman"/>
          <w:b/>
          <w:color w:val="000000"/>
          <w:sz w:val="28"/>
          <w:szCs w:val="28"/>
          <w:lang w:eastAsia="ru-RU"/>
        </w:rPr>
        <w:t>Личностные:</w:t>
      </w:r>
    </w:p>
    <w:p w:rsidR="00816A1F" w:rsidRPr="00791997" w:rsidRDefault="00816A1F" w:rsidP="00816A1F">
      <w:pPr>
        <w:numPr>
          <w:ilvl w:val="0"/>
          <w:numId w:val="11"/>
        </w:numPr>
        <w:tabs>
          <w:tab w:val="left" w:pos="851"/>
        </w:tabs>
        <w:spacing w:after="0" w:line="240" w:lineRule="auto"/>
        <w:ind w:left="0" w:firstLine="284"/>
        <w:contextualSpacing/>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lastRenderedPageBreak/>
        <w:t xml:space="preserve"> способствовать умению работать в команде;</w:t>
      </w:r>
    </w:p>
    <w:p w:rsidR="00816A1F" w:rsidRPr="00791997" w:rsidRDefault="00816A1F" w:rsidP="00816A1F">
      <w:pPr>
        <w:numPr>
          <w:ilvl w:val="0"/>
          <w:numId w:val="11"/>
        </w:numPr>
        <w:tabs>
          <w:tab w:val="left" w:pos="851"/>
        </w:tabs>
        <w:spacing w:after="0" w:line="240" w:lineRule="auto"/>
        <w:ind w:left="0" w:firstLine="284"/>
        <w:contextualSpacing/>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 xml:space="preserve"> способствовать развитию памяти и логического мышления;</w:t>
      </w:r>
    </w:p>
    <w:p w:rsidR="00816A1F" w:rsidRPr="00791997" w:rsidRDefault="00816A1F" w:rsidP="00816A1F">
      <w:pPr>
        <w:numPr>
          <w:ilvl w:val="0"/>
          <w:numId w:val="11"/>
        </w:numPr>
        <w:tabs>
          <w:tab w:val="left" w:pos="851"/>
        </w:tabs>
        <w:spacing w:after="0" w:line="240" w:lineRule="auto"/>
        <w:ind w:left="0" w:firstLine="284"/>
        <w:contextualSpacing/>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 xml:space="preserve"> </w:t>
      </w:r>
      <w:proofErr w:type="gramStart"/>
      <w:r w:rsidRPr="00791997">
        <w:rPr>
          <w:rFonts w:ascii="Times New Roman" w:eastAsia="Times New Roman" w:hAnsi="Times New Roman" w:cs="Times New Roman"/>
          <w:color w:val="000000"/>
          <w:sz w:val="28"/>
          <w:szCs w:val="28"/>
          <w:lang w:eastAsia="ru-RU" w:bidi="ru-RU"/>
        </w:rPr>
        <w:t>способствовать</w:t>
      </w:r>
      <w:proofErr w:type="gramEnd"/>
      <w:r w:rsidRPr="00791997">
        <w:rPr>
          <w:rFonts w:ascii="Times New Roman" w:eastAsia="Times New Roman" w:hAnsi="Times New Roman" w:cs="Times New Roman"/>
          <w:color w:val="000000"/>
          <w:sz w:val="28"/>
          <w:szCs w:val="28"/>
          <w:lang w:eastAsia="ru-RU" w:bidi="ru-RU"/>
        </w:rPr>
        <w:t xml:space="preserve"> формированию выражать св</w:t>
      </w:r>
      <w:r w:rsidR="004D2643">
        <w:rPr>
          <w:rFonts w:ascii="Times New Roman" w:eastAsia="Times New Roman" w:hAnsi="Times New Roman" w:cs="Times New Roman"/>
          <w:color w:val="000000"/>
          <w:sz w:val="28"/>
          <w:szCs w:val="28"/>
          <w:lang w:eastAsia="ru-RU" w:bidi="ru-RU"/>
        </w:rPr>
        <w:t>ое мнение в условиях обсуждения.</w:t>
      </w:r>
    </w:p>
    <w:p w:rsidR="00816A1F" w:rsidRPr="00791997" w:rsidRDefault="00816A1F" w:rsidP="00816A1F">
      <w:pPr>
        <w:widowControl w:val="0"/>
        <w:spacing w:after="0" w:line="240" w:lineRule="auto"/>
        <w:ind w:firstLine="284"/>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b/>
          <w:color w:val="000000"/>
          <w:sz w:val="28"/>
          <w:szCs w:val="28"/>
          <w:lang w:eastAsia="ru-RU" w:bidi="ru-RU"/>
        </w:rPr>
        <w:t>Предметные:</w:t>
      </w:r>
      <w:r w:rsidRPr="00791997">
        <w:rPr>
          <w:rFonts w:ascii="Times New Roman" w:eastAsia="Times New Roman" w:hAnsi="Times New Roman" w:cs="Times New Roman"/>
          <w:color w:val="000000"/>
          <w:sz w:val="28"/>
          <w:szCs w:val="28"/>
          <w:lang w:eastAsia="ru-RU" w:bidi="ru-RU"/>
        </w:rPr>
        <w:t xml:space="preserve"> </w:t>
      </w:r>
    </w:p>
    <w:p w:rsidR="00816A1F" w:rsidRPr="00791997" w:rsidRDefault="00816A1F" w:rsidP="00816A1F">
      <w:pPr>
        <w:widowControl w:val="0"/>
        <w:numPr>
          <w:ilvl w:val="0"/>
          <w:numId w:val="11"/>
        </w:numPr>
        <w:tabs>
          <w:tab w:val="left" w:pos="590"/>
        </w:tabs>
        <w:spacing w:after="0" w:line="240" w:lineRule="auto"/>
        <w:ind w:left="0" w:firstLine="284"/>
        <w:contextualSpacing/>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научить по</w:t>
      </w:r>
      <w:r w:rsidR="002E4481">
        <w:rPr>
          <w:rFonts w:ascii="Times New Roman" w:eastAsia="Times New Roman" w:hAnsi="Times New Roman" w:cs="Times New Roman"/>
          <w:color w:val="000000"/>
          <w:sz w:val="28"/>
          <w:szCs w:val="28"/>
          <w:lang w:eastAsia="ru-RU" w:bidi="ru-RU"/>
        </w:rPr>
        <w:t>рядку развития партии</w:t>
      </w:r>
      <w:r w:rsidRPr="00791997">
        <w:rPr>
          <w:rFonts w:ascii="Times New Roman" w:eastAsia="Times New Roman" w:hAnsi="Times New Roman" w:cs="Times New Roman"/>
          <w:color w:val="000000"/>
          <w:sz w:val="28"/>
          <w:szCs w:val="28"/>
          <w:lang w:eastAsia="ru-RU" w:bidi="ru-RU"/>
        </w:rPr>
        <w:t>;</w:t>
      </w:r>
    </w:p>
    <w:p w:rsidR="00816A1F" w:rsidRPr="00791997" w:rsidRDefault="002E4481" w:rsidP="00816A1F">
      <w:pPr>
        <w:widowControl w:val="0"/>
        <w:numPr>
          <w:ilvl w:val="0"/>
          <w:numId w:val="11"/>
        </w:numPr>
        <w:tabs>
          <w:tab w:val="left" w:pos="590"/>
        </w:tabs>
        <w:spacing w:after="0" w:line="240" w:lineRule="auto"/>
        <w:ind w:left="0" w:firstLine="284"/>
        <w:contextualSpacing/>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изучить расстановку камней по приоритету</w:t>
      </w:r>
      <w:r w:rsidR="00816A1F" w:rsidRPr="00791997">
        <w:rPr>
          <w:rFonts w:ascii="Times New Roman" w:eastAsia="Times New Roman" w:hAnsi="Times New Roman" w:cs="Times New Roman"/>
          <w:color w:val="000000"/>
          <w:sz w:val="28"/>
          <w:szCs w:val="28"/>
          <w:lang w:eastAsia="ru-RU" w:bidi="ru-RU"/>
        </w:rPr>
        <w:t>;</w:t>
      </w:r>
    </w:p>
    <w:p w:rsidR="00816A1F" w:rsidRPr="00791997" w:rsidRDefault="00816A1F" w:rsidP="00816A1F">
      <w:pPr>
        <w:widowControl w:val="0"/>
        <w:numPr>
          <w:ilvl w:val="0"/>
          <w:numId w:val="11"/>
        </w:numPr>
        <w:tabs>
          <w:tab w:val="left" w:pos="590"/>
        </w:tabs>
        <w:spacing w:after="0" w:line="240" w:lineRule="auto"/>
        <w:ind w:left="0" w:firstLine="284"/>
        <w:contextualSpacing/>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разв</w:t>
      </w:r>
      <w:r w:rsidR="002E4481">
        <w:rPr>
          <w:rFonts w:ascii="Times New Roman" w:eastAsia="Times New Roman" w:hAnsi="Times New Roman" w:cs="Times New Roman"/>
          <w:color w:val="000000"/>
          <w:sz w:val="28"/>
          <w:szCs w:val="28"/>
          <w:lang w:eastAsia="ru-RU" w:bidi="ru-RU"/>
        </w:rPr>
        <w:t>ивать умения связывать образовавшиеся группы</w:t>
      </w:r>
      <w:r w:rsidRPr="00791997">
        <w:rPr>
          <w:rFonts w:ascii="Times New Roman" w:eastAsia="Times New Roman" w:hAnsi="Times New Roman" w:cs="Times New Roman"/>
          <w:color w:val="000000"/>
          <w:sz w:val="28"/>
          <w:szCs w:val="28"/>
          <w:lang w:eastAsia="ru-RU" w:bidi="ru-RU"/>
        </w:rPr>
        <w:t>.</w:t>
      </w:r>
    </w:p>
    <w:p w:rsidR="00816A1F" w:rsidRPr="00791997" w:rsidRDefault="00816A1F" w:rsidP="00816A1F">
      <w:pPr>
        <w:tabs>
          <w:tab w:val="left" w:pos="851"/>
        </w:tabs>
        <w:spacing w:after="0" w:line="240" w:lineRule="auto"/>
        <w:ind w:firstLine="284"/>
        <w:contextualSpacing/>
        <w:jc w:val="both"/>
        <w:rPr>
          <w:rFonts w:ascii="Times New Roman" w:eastAsia="Times New Roman" w:hAnsi="Times New Roman" w:cs="Times New Roman"/>
          <w:b/>
          <w:color w:val="000000"/>
          <w:sz w:val="28"/>
          <w:szCs w:val="28"/>
          <w:lang w:eastAsia="ru-RU"/>
        </w:rPr>
      </w:pPr>
      <w:r w:rsidRPr="00791997">
        <w:rPr>
          <w:rFonts w:ascii="Times New Roman" w:eastAsia="Times New Roman" w:hAnsi="Times New Roman" w:cs="Times New Roman"/>
          <w:b/>
          <w:color w:val="000000"/>
          <w:sz w:val="28"/>
          <w:szCs w:val="28"/>
          <w:lang w:eastAsia="ru-RU"/>
        </w:rPr>
        <w:t xml:space="preserve">Метапредметные: </w:t>
      </w:r>
    </w:p>
    <w:p w:rsidR="00816A1F" w:rsidRPr="00791997" w:rsidRDefault="00816A1F" w:rsidP="00816A1F">
      <w:pPr>
        <w:numPr>
          <w:ilvl w:val="0"/>
          <w:numId w:val="11"/>
        </w:numPr>
        <w:shd w:val="clear" w:color="auto" w:fill="FFFFFF"/>
        <w:tabs>
          <w:tab w:val="left" w:pos="993"/>
        </w:tabs>
        <w:spacing w:after="0" w:line="240" w:lineRule="auto"/>
        <w:ind w:left="0" w:firstLine="284"/>
        <w:contextualSpacing/>
        <w:jc w:val="both"/>
        <w:rPr>
          <w:rFonts w:ascii="Times New Roman" w:eastAsia="Times New Roman" w:hAnsi="Times New Roman" w:cs="Times New Roman"/>
          <w:color w:val="181818"/>
          <w:sz w:val="28"/>
          <w:szCs w:val="28"/>
          <w:lang w:eastAsia="ru-RU"/>
        </w:rPr>
      </w:pPr>
      <w:r w:rsidRPr="00791997">
        <w:rPr>
          <w:rFonts w:ascii="Times New Roman" w:eastAsia="Times New Roman" w:hAnsi="Times New Roman" w:cs="Times New Roman"/>
          <w:color w:val="181818"/>
          <w:sz w:val="28"/>
          <w:szCs w:val="28"/>
          <w:lang w:eastAsia="ru-RU"/>
        </w:rPr>
        <w:t xml:space="preserve"> </w:t>
      </w:r>
      <w:proofErr w:type="gramStart"/>
      <w:r w:rsidRPr="00791997">
        <w:rPr>
          <w:rFonts w:ascii="Times New Roman" w:eastAsia="Times New Roman" w:hAnsi="Times New Roman" w:cs="Times New Roman"/>
          <w:color w:val="181818"/>
          <w:sz w:val="28"/>
          <w:szCs w:val="28"/>
          <w:lang w:eastAsia="ru-RU"/>
        </w:rPr>
        <w:t>научить</w:t>
      </w:r>
      <w:proofErr w:type="gramEnd"/>
      <w:r w:rsidRPr="00791997">
        <w:rPr>
          <w:rFonts w:ascii="Times New Roman" w:eastAsia="Times New Roman" w:hAnsi="Times New Roman" w:cs="Times New Roman"/>
          <w:color w:val="181818"/>
          <w:sz w:val="28"/>
          <w:szCs w:val="28"/>
          <w:lang w:eastAsia="ru-RU"/>
        </w:rPr>
        <w:t xml:space="preserve"> строить </w:t>
      </w:r>
      <w:r w:rsidR="004D2643">
        <w:rPr>
          <w:rFonts w:ascii="Times New Roman" w:eastAsia="Times New Roman" w:hAnsi="Times New Roman" w:cs="Times New Roman"/>
          <w:color w:val="181818"/>
          <w:sz w:val="28"/>
          <w:szCs w:val="28"/>
          <w:lang w:eastAsia="ru-RU"/>
        </w:rPr>
        <w:t>простые, логические рассуждения</w:t>
      </w:r>
      <w:r w:rsidRPr="00791997">
        <w:rPr>
          <w:rFonts w:ascii="Times New Roman" w:eastAsia="Times New Roman" w:hAnsi="Times New Roman" w:cs="Times New Roman"/>
          <w:color w:val="181818"/>
          <w:sz w:val="28"/>
          <w:szCs w:val="28"/>
          <w:lang w:eastAsia="ru-RU"/>
        </w:rPr>
        <w:t>;</w:t>
      </w:r>
    </w:p>
    <w:p w:rsidR="00816A1F" w:rsidRPr="00791997" w:rsidRDefault="00816A1F" w:rsidP="00816A1F">
      <w:pPr>
        <w:numPr>
          <w:ilvl w:val="0"/>
          <w:numId w:val="11"/>
        </w:numPr>
        <w:shd w:val="clear" w:color="auto" w:fill="FFFFFF"/>
        <w:tabs>
          <w:tab w:val="left" w:pos="993"/>
        </w:tabs>
        <w:spacing w:after="0" w:line="240" w:lineRule="auto"/>
        <w:ind w:left="0" w:firstLine="284"/>
        <w:contextualSpacing/>
        <w:jc w:val="both"/>
        <w:rPr>
          <w:rFonts w:ascii="Times New Roman" w:eastAsia="Times New Roman" w:hAnsi="Times New Roman" w:cs="Times New Roman"/>
          <w:color w:val="181818"/>
          <w:sz w:val="28"/>
          <w:szCs w:val="28"/>
          <w:lang w:eastAsia="ru-RU"/>
        </w:rPr>
      </w:pPr>
      <w:r w:rsidRPr="00791997">
        <w:rPr>
          <w:rFonts w:ascii="Times New Roman" w:eastAsia="Times New Roman" w:hAnsi="Times New Roman" w:cs="Times New Roman"/>
          <w:color w:val="181818"/>
          <w:sz w:val="28"/>
          <w:szCs w:val="28"/>
          <w:lang w:eastAsia="ru-RU"/>
        </w:rPr>
        <w:t xml:space="preserve"> </w:t>
      </w:r>
      <w:proofErr w:type="gramStart"/>
      <w:r w:rsidRPr="00791997">
        <w:rPr>
          <w:rFonts w:ascii="Times New Roman" w:eastAsia="Times New Roman" w:hAnsi="Times New Roman" w:cs="Times New Roman"/>
          <w:color w:val="181818"/>
          <w:sz w:val="28"/>
          <w:szCs w:val="28"/>
          <w:lang w:eastAsia="ru-RU"/>
        </w:rPr>
        <w:t>научить</w:t>
      </w:r>
      <w:proofErr w:type="gramEnd"/>
      <w:r w:rsidRPr="00791997">
        <w:rPr>
          <w:rFonts w:ascii="Times New Roman" w:eastAsia="Times New Roman" w:hAnsi="Times New Roman" w:cs="Times New Roman"/>
          <w:color w:val="181818"/>
          <w:sz w:val="28"/>
          <w:szCs w:val="28"/>
          <w:lang w:eastAsia="ru-RU"/>
        </w:rPr>
        <w:t xml:space="preserve"> самостоятельно пл</w:t>
      </w:r>
      <w:r w:rsidR="004D2643">
        <w:rPr>
          <w:rFonts w:ascii="Times New Roman" w:eastAsia="Times New Roman" w:hAnsi="Times New Roman" w:cs="Times New Roman"/>
          <w:color w:val="181818"/>
          <w:sz w:val="28"/>
          <w:szCs w:val="28"/>
          <w:lang w:eastAsia="ru-RU"/>
        </w:rPr>
        <w:t>анировать пути достижения целей</w:t>
      </w:r>
      <w:r w:rsidRPr="00791997">
        <w:rPr>
          <w:rFonts w:ascii="Times New Roman" w:eastAsia="Times New Roman" w:hAnsi="Times New Roman" w:cs="Times New Roman"/>
          <w:color w:val="181818"/>
          <w:sz w:val="28"/>
          <w:szCs w:val="28"/>
          <w:lang w:eastAsia="ru-RU"/>
        </w:rPr>
        <w:t xml:space="preserve">; </w:t>
      </w:r>
    </w:p>
    <w:p w:rsidR="00816A1F" w:rsidRDefault="00816A1F" w:rsidP="00816A1F">
      <w:pPr>
        <w:numPr>
          <w:ilvl w:val="0"/>
          <w:numId w:val="11"/>
        </w:numPr>
        <w:shd w:val="clear" w:color="auto" w:fill="FFFFFF"/>
        <w:tabs>
          <w:tab w:val="left" w:pos="993"/>
        </w:tabs>
        <w:spacing w:after="0" w:line="240" w:lineRule="auto"/>
        <w:ind w:left="0" w:firstLine="284"/>
        <w:contextualSpacing/>
        <w:jc w:val="both"/>
        <w:rPr>
          <w:rFonts w:ascii="Times New Roman" w:eastAsia="Times New Roman" w:hAnsi="Times New Roman" w:cs="Times New Roman"/>
          <w:color w:val="181818"/>
          <w:sz w:val="28"/>
          <w:szCs w:val="28"/>
          <w:lang w:eastAsia="ru-RU"/>
        </w:rPr>
      </w:pPr>
      <w:r w:rsidRPr="00791997">
        <w:rPr>
          <w:rFonts w:ascii="Times New Roman" w:eastAsia="Times New Roman" w:hAnsi="Times New Roman" w:cs="Times New Roman"/>
          <w:color w:val="181818"/>
          <w:sz w:val="28"/>
          <w:szCs w:val="28"/>
          <w:lang w:eastAsia="ru-RU"/>
        </w:rPr>
        <w:t xml:space="preserve"> </w:t>
      </w:r>
      <w:proofErr w:type="gramStart"/>
      <w:r w:rsidRPr="00791997">
        <w:rPr>
          <w:rFonts w:ascii="Times New Roman" w:eastAsia="Times New Roman" w:hAnsi="Times New Roman" w:cs="Times New Roman"/>
          <w:color w:val="181818"/>
          <w:sz w:val="28"/>
          <w:szCs w:val="28"/>
          <w:lang w:eastAsia="ru-RU"/>
        </w:rPr>
        <w:t>научить</w:t>
      </w:r>
      <w:proofErr w:type="gramEnd"/>
      <w:r w:rsidRPr="00791997">
        <w:rPr>
          <w:rFonts w:ascii="Times New Roman" w:eastAsia="Times New Roman" w:hAnsi="Times New Roman" w:cs="Times New Roman"/>
          <w:color w:val="181818"/>
          <w:sz w:val="28"/>
          <w:szCs w:val="28"/>
          <w:lang w:eastAsia="ru-RU"/>
        </w:rPr>
        <w:t xml:space="preserve"> осуществл</w:t>
      </w:r>
      <w:r w:rsidR="004D2643">
        <w:rPr>
          <w:rFonts w:ascii="Times New Roman" w:eastAsia="Times New Roman" w:hAnsi="Times New Roman" w:cs="Times New Roman"/>
          <w:color w:val="181818"/>
          <w:sz w:val="28"/>
          <w:szCs w:val="28"/>
          <w:lang w:eastAsia="ru-RU"/>
        </w:rPr>
        <w:t>ять контроль своей деятельности</w:t>
      </w:r>
      <w:r w:rsidRPr="00791997">
        <w:rPr>
          <w:rFonts w:ascii="Times New Roman" w:eastAsia="Times New Roman" w:hAnsi="Times New Roman" w:cs="Times New Roman"/>
          <w:color w:val="181818"/>
          <w:sz w:val="28"/>
          <w:szCs w:val="28"/>
          <w:lang w:eastAsia="ru-RU"/>
        </w:rPr>
        <w:t>.</w:t>
      </w:r>
    </w:p>
    <w:p w:rsidR="000D4494" w:rsidRDefault="000D4494" w:rsidP="000D4494">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D4494">
        <w:rPr>
          <w:rFonts w:ascii="Times New Roman" w:eastAsia="Times New Roman" w:hAnsi="Times New Roman" w:cs="Times New Roman"/>
          <w:b/>
          <w:bCs/>
          <w:sz w:val="28"/>
          <w:szCs w:val="28"/>
          <w:lang w:eastAsia="ru-RU"/>
        </w:rPr>
        <w:t>Задачи второго года обучения по робототехнике для обучающихся 6–7 лет:</w:t>
      </w:r>
    </w:p>
    <w:p w:rsidR="00FC5634" w:rsidRPr="005E53F8" w:rsidRDefault="00FC5634" w:rsidP="00FC5634">
      <w:pPr>
        <w:spacing w:after="0" w:line="240" w:lineRule="auto"/>
        <w:contextualSpacing/>
        <w:jc w:val="both"/>
        <w:rPr>
          <w:rFonts w:ascii="Times New Roman" w:eastAsia="Times New Roman" w:hAnsi="Times New Roman" w:cs="Times New Roman"/>
          <w:b/>
          <w:color w:val="000000"/>
          <w:sz w:val="28"/>
          <w:szCs w:val="28"/>
          <w:lang w:eastAsia="ru-RU"/>
        </w:rPr>
      </w:pPr>
      <w:r w:rsidRPr="005E53F8">
        <w:rPr>
          <w:rFonts w:ascii="Times New Roman" w:eastAsia="Times New Roman" w:hAnsi="Times New Roman" w:cs="Times New Roman"/>
          <w:b/>
          <w:color w:val="000000"/>
          <w:sz w:val="28"/>
          <w:szCs w:val="28"/>
          <w:lang w:eastAsia="ru-RU"/>
        </w:rPr>
        <w:t>Личностные:</w:t>
      </w:r>
    </w:p>
    <w:p w:rsidR="00FC5634" w:rsidRDefault="0058761F" w:rsidP="00FC5634">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способствовать</w:t>
      </w:r>
      <w:proofErr w:type="gramEnd"/>
      <w:r>
        <w:rPr>
          <w:rFonts w:ascii="Times New Roman" w:eastAsia="Times New Roman" w:hAnsi="Times New Roman" w:cs="Times New Roman"/>
          <w:color w:val="000000"/>
          <w:sz w:val="28"/>
          <w:lang w:eastAsia="ru-RU" w:bidi="ru-RU"/>
        </w:rPr>
        <w:t xml:space="preserve"> формированию уверенности в себе</w:t>
      </w:r>
      <w:r w:rsidR="00FC5634">
        <w:rPr>
          <w:rFonts w:ascii="Times New Roman" w:eastAsia="Times New Roman" w:hAnsi="Times New Roman" w:cs="Times New Roman"/>
          <w:color w:val="000000"/>
          <w:sz w:val="28"/>
          <w:lang w:eastAsia="ru-RU" w:bidi="ru-RU"/>
        </w:rPr>
        <w:t>;</w:t>
      </w:r>
      <w:r w:rsidR="00FC5634" w:rsidRPr="00C43838">
        <w:rPr>
          <w:rFonts w:ascii="Times New Roman" w:eastAsia="Times New Roman" w:hAnsi="Times New Roman" w:cs="Times New Roman"/>
          <w:color w:val="000000"/>
          <w:sz w:val="28"/>
          <w:lang w:eastAsia="ru-RU" w:bidi="ru-RU"/>
        </w:rPr>
        <w:t xml:space="preserve"> </w:t>
      </w:r>
    </w:p>
    <w:p w:rsidR="00FC5634" w:rsidRPr="00C43838" w:rsidRDefault="0058761F" w:rsidP="00FC5634">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способствовать</w:t>
      </w:r>
      <w:proofErr w:type="gramEnd"/>
      <w:r>
        <w:rPr>
          <w:rFonts w:ascii="Times New Roman" w:eastAsia="Times New Roman" w:hAnsi="Times New Roman" w:cs="Times New Roman"/>
          <w:color w:val="000000"/>
          <w:sz w:val="28"/>
          <w:lang w:eastAsia="ru-RU" w:bidi="ru-RU"/>
        </w:rPr>
        <w:t xml:space="preserve"> формированию соблюдения норм честной игры, дисциплинированности</w:t>
      </w:r>
      <w:r w:rsidR="00FC5634">
        <w:rPr>
          <w:rFonts w:ascii="Times New Roman" w:eastAsia="Times New Roman" w:hAnsi="Times New Roman" w:cs="Times New Roman"/>
          <w:color w:val="000000"/>
          <w:sz w:val="28"/>
          <w:lang w:eastAsia="ru-RU" w:bidi="ru-RU"/>
        </w:rPr>
        <w:t>;</w:t>
      </w:r>
    </w:p>
    <w:p w:rsidR="00FC5634" w:rsidRPr="00C43838" w:rsidRDefault="00FC5634" w:rsidP="00FC5634">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развивать</w:t>
      </w:r>
      <w:proofErr w:type="gramEnd"/>
      <w:r>
        <w:rPr>
          <w:rFonts w:ascii="Times New Roman" w:eastAsia="Times New Roman" w:hAnsi="Times New Roman" w:cs="Times New Roman"/>
          <w:color w:val="000000"/>
          <w:sz w:val="28"/>
          <w:lang w:eastAsia="ru-RU" w:bidi="ru-RU"/>
        </w:rPr>
        <w:t xml:space="preserve"> умственное развитие -  внимание, память, воображение</w:t>
      </w:r>
      <w:r w:rsidRPr="00C43838">
        <w:rPr>
          <w:rFonts w:ascii="Times New Roman" w:eastAsia="Times New Roman" w:hAnsi="Times New Roman" w:cs="Times New Roman"/>
          <w:color w:val="000000"/>
          <w:sz w:val="28"/>
          <w:lang w:eastAsia="ru-RU" w:bidi="ru-RU"/>
        </w:rPr>
        <w:t xml:space="preserve">. </w:t>
      </w:r>
    </w:p>
    <w:p w:rsidR="00FC5634" w:rsidRDefault="00FC5634" w:rsidP="00FC5634">
      <w:pPr>
        <w:widowControl w:val="0"/>
        <w:tabs>
          <w:tab w:val="left" w:pos="567"/>
        </w:tabs>
        <w:spacing w:after="0" w:line="240" w:lineRule="auto"/>
        <w:jc w:val="both"/>
        <w:rPr>
          <w:rFonts w:ascii="Times New Roman" w:eastAsia="Times New Roman" w:hAnsi="Times New Roman" w:cs="Times New Roman"/>
          <w:color w:val="000000"/>
          <w:sz w:val="28"/>
          <w:szCs w:val="28"/>
          <w:lang w:eastAsia="ru-RU" w:bidi="ru-RU"/>
        </w:rPr>
      </w:pPr>
      <w:r w:rsidRPr="005E53F8">
        <w:rPr>
          <w:rFonts w:ascii="Times New Roman" w:eastAsia="Times New Roman" w:hAnsi="Times New Roman" w:cs="Times New Roman"/>
          <w:b/>
          <w:color w:val="000000"/>
          <w:sz w:val="28"/>
          <w:szCs w:val="28"/>
          <w:lang w:eastAsia="ru-RU" w:bidi="ru-RU"/>
        </w:rPr>
        <w:t>Предметные:</w:t>
      </w:r>
      <w:r w:rsidRPr="005E53F8">
        <w:rPr>
          <w:rFonts w:ascii="Times New Roman" w:eastAsia="Times New Roman" w:hAnsi="Times New Roman" w:cs="Times New Roman"/>
          <w:color w:val="000000"/>
          <w:sz w:val="28"/>
          <w:szCs w:val="28"/>
          <w:lang w:eastAsia="ru-RU" w:bidi="ru-RU"/>
        </w:rPr>
        <w:t xml:space="preserve"> </w:t>
      </w:r>
    </w:p>
    <w:p w:rsidR="00FC5634" w:rsidRPr="0027583F" w:rsidRDefault="00FC5634" w:rsidP="00FC5634">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научить</w:t>
      </w:r>
      <w:proofErr w:type="gramEnd"/>
      <w:r>
        <w:rPr>
          <w:rFonts w:ascii="Times New Roman" w:eastAsia="Times New Roman" w:hAnsi="Times New Roman" w:cs="Times New Roman"/>
          <w:color w:val="000000"/>
          <w:sz w:val="28"/>
          <w:szCs w:val="28"/>
          <w:lang w:eastAsia="ru-RU" w:bidi="ru-RU"/>
        </w:rPr>
        <w:t xml:space="preserve"> знать формы «</w:t>
      </w:r>
      <w:proofErr w:type="spellStart"/>
      <w:r>
        <w:rPr>
          <w:rFonts w:ascii="Times New Roman" w:eastAsia="Times New Roman" w:hAnsi="Times New Roman" w:cs="Times New Roman"/>
          <w:color w:val="000000"/>
          <w:sz w:val="28"/>
          <w:szCs w:val="28"/>
          <w:lang w:eastAsia="ru-RU" w:bidi="ru-RU"/>
        </w:rPr>
        <w:t>Кейма</w:t>
      </w:r>
      <w:proofErr w:type="spellEnd"/>
      <w:r>
        <w:rPr>
          <w:rFonts w:ascii="Times New Roman" w:eastAsia="Times New Roman" w:hAnsi="Times New Roman" w:cs="Times New Roman"/>
          <w:color w:val="000000"/>
          <w:sz w:val="28"/>
          <w:szCs w:val="28"/>
          <w:lang w:eastAsia="ru-RU" w:bidi="ru-RU"/>
        </w:rPr>
        <w:t>» и «</w:t>
      </w:r>
      <w:proofErr w:type="spellStart"/>
      <w:r>
        <w:rPr>
          <w:rFonts w:ascii="Times New Roman" w:eastAsia="Times New Roman" w:hAnsi="Times New Roman" w:cs="Times New Roman"/>
          <w:color w:val="000000"/>
          <w:sz w:val="28"/>
          <w:szCs w:val="28"/>
          <w:lang w:eastAsia="ru-RU" w:bidi="ru-RU"/>
        </w:rPr>
        <w:t>Огейма</w:t>
      </w:r>
      <w:proofErr w:type="spellEnd"/>
      <w:r>
        <w:rPr>
          <w:rFonts w:ascii="Times New Roman" w:eastAsia="Times New Roman" w:hAnsi="Times New Roman" w:cs="Times New Roman"/>
          <w:color w:val="000000"/>
          <w:sz w:val="28"/>
          <w:szCs w:val="28"/>
          <w:lang w:eastAsia="ru-RU" w:bidi="ru-RU"/>
        </w:rPr>
        <w:t>»;</w:t>
      </w:r>
    </w:p>
    <w:p w:rsidR="00FC5634" w:rsidRDefault="00FC5634" w:rsidP="00FC5634">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научить</w:t>
      </w:r>
      <w:proofErr w:type="gramEnd"/>
      <w:r>
        <w:rPr>
          <w:rFonts w:ascii="Times New Roman" w:eastAsia="Times New Roman" w:hAnsi="Times New Roman" w:cs="Times New Roman"/>
          <w:color w:val="000000"/>
          <w:sz w:val="28"/>
          <w:szCs w:val="28"/>
          <w:lang w:eastAsia="ru-RU" w:bidi="ru-RU"/>
        </w:rPr>
        <w:t xml:space="preserve"> разыгрывать «</w:t>
      </w:r>
      <w:proofErr w:type="spellStart"/>
      <w:r>
        <w:rPr>
          <w:rFonts w:ascii="Times New Roman" w:eastAsia="Times New Roman" w:hAnsi="Times New Roman" w:cs="Times New Roman"/>
          <w:color w:val="000000"/>
          <w:sz w:val="28"/>
          <w:szCs w:val="28"/>
          <w:lang w:eastAsia="ru-RU" w:bidi="ru-RU"/>
        </w:rPr>
        <w:t>Иккен-тоби</w:t>
      </w:r>
      <w:proofErr w:type="spellEnd"/>
      <w:r>
        <w:rPr>
          <w:rFonts w:ascii="Times New Roman" w:eastAsia="Times New Roman" w:hAnsi="Times New Roman" w:cs="Times New Roman"/>
          <w:color w:val="000000"/>
          <w:sz w:val="28"/>
          <w:szCs w:val="28"/>
          <w:lang w:eastAsia="ru-RU" w:bidi="ru-RU"/>
        </w:rPr>
        <w:t>»;</w:t>
      </w:r>
    </w:p>
    <w:p w:rsidR="00FC5634" w:rsidRDefault="00FC5634" w:rsidP="00FC5634">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научить</w:t>
      </w:r>
      <w:proofErr w:type="gramEnd"/>
      <w:r>
        <w:rPr>
          <w:rFonts w:ascii="Times New Roman" w:eastAsia="Times New Roman" w:hAnsi="Times New Roman" w:cs="Times New Roman"/>
          <w:color w:val="000000"/>
          <w:sz w:val="28"/>
          <w:szCs w:val="28"/>
          <w:lang w:eastAsia="ru-RU" w:bidi="ru-RU"/>
        </w:rPr>
        <w:t xml:space="preserve"> разыгрывать</w:t>
      </w:r>
      <w:r w:rsidRPr="0080746F">
        <w:rPr>
          <w:rFonts w:ascii="Times New Roman" w:eastAsia="Times New Roman" w:hAnsi="Times New Roman" w:cs="Times New Roman"/>
          <w:color w:val="000000"/>
          <w:sz w:val="28"/>
          <w:szCs w:val="28"/>
          <w:lang w:eastAsia="ru-RU" w:bidi="ru-RU"/>
        </w:rPr>
        <w:t xml:space="preserve"> «</w:t>
      </w:r>
      <w:proofErr w:type="spellStart"/>
      <w:r>
        <w:rPr>
          <w:rFonts w:ascii="Times New Roman" w:eastAsia="Times New Roman" w:hAnsi="Times New Roman" w:cs="Times New Roman"/>
          <w:color w:val="000000"/>
          <w:sz w:val="28"/>
          <w:szCs w:val="28"/>
          <w:lang w:eastAsia="ru-RU" w:bidi="ru-RU"/>
        </w:rPr>
        <w:t>Сэнтэ</w:t>
      </w:r>
      <w:proofErr w:type="spellEnd"/>
      <w:r w:rsidRPr="0080746F">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 xml:space="preserve"> и «</w:t>
      </w:r>
      <w:proofErr w:type="spellStart"/>
      <w:r>
        <w:rPr>
          <w:rFonts w:ascii="Times New Roman" w:eastAsia="Times New Roman" w:hAnsi="Times New Roman" w:cs="Times New Roman"/>
          <w:color w:val="000000"/>
          <w:sz w:val="28"/>
          <w:szCs w:val="28"/>
          <w:lang w:eastAsia="ru-RU" w:bidi="ru-RU"/>
        </w:rPr>
        <w:t>Готэ</w:t>
      </w:r>
      <w:proofErr w:type="spellEnd"/>
      <w:r>
        <w:rPr>
          <w:rFonts w:ascii="Times New Roman" w:eastAsia="Times New Roman" w:hAnsi="Times New Roman" w:cs="Times New Roman"/>
          <w:color w:val="000000"/>
          <w:sz w:val="28"/>
          <w:szCs w:val="28"/>
          <w:lang w:eastAsia="ru-RU" w:bidi="ru-RU"/>
        </w:rPr>
        <w:t xml:space="preserve">» в </w:t>
      </w:r>
      <w:proofErr w:type="spellStart"/>
      <w:r>
        <w:rPr>
          <w:rFonts w:ascii="Times New Roman" w:eastAsia="Times New Roman" w:hAnsi="Times New Roman" w:cs="Times New Roman"/>
          <w:color w:val="000000"/>
          <w:sz w:val="28"/>
          <w:szCs w:val="28"/>
          <w:lang w:eastAsia="ru-RU" w:bidi="ru-RU"/>
        </w:rPr>
        <w:t>ёс</w:t>
      </w:r>
      <w:r w:rsidR="00C577C2">
        <w:rPr>
          <w:rFonts w:ascii="Times New Roman" w:eastAsia="Times New Roman" w:hAnsi="Times New Roman" w:cs="Times New Roman"/>
          <w:color w:val="000000"/>
          <w:sz w:val="28"/>
          <w:szCs w:val="28"/>
          <w:lang w:eastAsia="ru-RU" w:bidi="ru-RU"/>
        </w:rPr>
        <w:t>э</w:t>
      </w:r>
      <w:proofErr w:type="spellEnd"/>
      <w:r w:rsidRPr="0080746F">
        <w:rPr>
          <w:rFonts w:ascii="Times New Roman" w:eastAsia="Times New Roman" w:hAnsi="Times New Roman" w:cs="Times New Roman"/>
          <w:color w:val="000000"/>
          <w:sz w:val="28"/>
          <w:szCs w:val="28"/>
          <w:lang w:eastAsia="ru-RU" w:bidi="ru-RU"/>
        </w:rPr>
        <w:t>.</w:t>
      </w:r>
    </w:p>
    <w:p w:rsidR="00FC5634" w:rsidRPr="00C43838" w:rsidRDefault="00FC5634" w:rsidP="00FC5634">
      <w:pPr>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proofErr w:type="spellStart"/>
      <w:r w:rsidRPr="005E53F8">
        <w:rPr>
          <w:rFonts w:ascii="Times New Roman" w:eastAsia="Times New Roman" w:hAnsi="Times New Roman" w:cs="Times New Roman"/>
          <w:b/>
          <w:color w:val="000000"/>
          <w:sz w:val="28"/>
          <w:szCs w:val="28"/>
          <w:lang w:eastAsia="ru-RU"/>
        </w:rPr>
        <w:t>Метапредметные</w:t>
      </w:r>
      <w:proofErr w:type="spellEnd"/>
      <w:r w:rsidRPr="005E53F8">
        <w:rPr>
          <w:rFonts w:ascii="Times New Roman" w:eastAsia="Times New Roman" w:hAnsi="Times New Roman" w:cs="Times New Roman"/>
          <w:b/>
          <w:color w:val="000000"/>
          <w:sz w:val="28"/>
          <w:szCs w:val="28"/>
          <w:lang w:eastAsia="ru-RU"/>
        </w:rPr>
        <w:t xml:space="preserve">: </w:t>
      </w:r>
    </w:p>
    <w:p w:rsidR="00FC5634" w:rsidRDefault="00FC5634" w:rsidP="00FC5634">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сформировать</w:t>
      </w:r>
      <w:proofErr w:type="gramEnd"/>
      <w:r>
        <w:rPr>
          <w:rFonts w:ascii="Times New Roman" w:eastAsia="Times New Roman" w:hAnsi="Times New Roman" w:cs="Times New Roman"/>
          <w:color w:val="000000"/>
          <w:sz w:val="28"/>
          <w:lang w:eastAsia="ru-RU" w:bidi="ru-RU"/>
        </w:rPr>
        <w:t xml:space="preserve"> </w:t>
      </w:r>
      <w:r w:rsidRPr="00C43838">
        <w:rPr>
          <w:rFonts w:ascii="Times New Roman" w:eastAsia="Times New Roman" w:hAnsi="Times New Roman" w:cs="Times New Roman"/>
          <w:color w:val="000000"/>
          <w:sz w:val="28"/>
          <w:lang w:eastAsia="ru-RU" w:bidi="ru-RU"/>
        </w:rPr>
        <w:t>способности самостоятельно ориентироваться не только в игровых (искусственных), но и в реальных (жизненных) ситуациях.</w:t>
      </w:r>
    </w:p>
    <w:p w:rsidR="00FC5634" w:rsidRDefault="00FC5634" w:rsidP="00FC5634">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развивать</w:t>
      </w:r>
      <w:proofErr w:type="gramEnd"/>
      <w:r>
        <w:rPr>
          <w:rFonts w:ascii="Times New Roman" w:eastAsia="Times New Roman" w:hAnsi="Times New Roman" w:cs="Times New Roman"/>
          <w:color w:val="000000"/>
          <w:sz w:val="28"/>
          <w:lang w:eastAsia="ru-RU" w:bidi="ru-RU"/>
        </w:rPr>
        <w:t xml:space="preserve"> элементы</w:t>
      </w:r>
      <w:r w:rsidRPr="00C43838">
        <w:rPr>
          <w:rFonts w:ascii="Times New Roman" w:eastAsia="Times New Roman" w:hAnsi="Times New Roman" w:cs="Times New Roman"/>
          <w:color w:val="000000"/>
          <w:sz w:val="28"/>
          <w:lang w:eastAsia="ru-RU" w:bidi="ru-RU"/>
        </w:rPr>
        <w:t xml:space="preserve"> обр</w:t>
      </w:r>
      <w:r>
        <w:rPr>
          <w:rFonts w:ascii="Times New Roman" w:eastAsia="Times New Roman" w:hAnsi="Times New Roman" w:cs="Times New Roman"/>
          <w:color w:val="000000"/>
          <w:sz w:val="28"/>
          <w:lang w:eastAsia="ru-RU" w:bidi="ru-RU"/>
        </w:rPr>
        <w:t>азного и абстрактного мышления;</w:t>
      </w:r>
    </w:p>
    <w:p w:rsidR="00FC5634" w:rsidRDefault="00FC5634" w:rsidP="00FC5634">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развивать</w:t>
      </w:r>
      <w:proofErr w:type="gramEnd"/>
      <w:r>
        <w:rPr>
          <w:rFonts w:ascii="Times New Roman" w:eastAsia="Times New Roman" w:hAnsi="Times New Roman" w:cs="Times New Roman"/>
          <w:color w:val="000000"/>
          <w:sz w:val="28"/>
          <w:lang w:eastAsia="ru-RU" w:bidi="ru-RU"/>
        </w:rPr>
        <w:t xml:space="preserve"> в направлении многофакторности и многозадачности.</w:t>
      </w:r>
    </w:p>
    <w:p w:rsidR="000D4494" w:rsidRDefault="000D4494" w:rsidP="000D4494">
      <w:pPr>
        <w:shd w:val="clear" w:color="auto" w:fill="FFFFFF"/>
        <w:tabs>
          <w:tab w:val="left" w:pos="993"/>
        </w:tabs>
        <w:spacing w:after="0" w:line="240" w:lineRule="auto"/>
        <w:ind w:left="284"/>
        <w:contextualSpacing/>
        <w:jc w:val="both"/>
        <w:rPr>
          <w:rFonts w:ascii="Times New Roman" w:eastAsia="Times New Roman" w:hAnsi="Times New Roman" w:cs="Times New Roman"/>
          <w:color w:val="181818"/>
          <w:sz w:val="28"/>
          <w:szCs w:val="28"/>
          <w:lang w:eastAsia="ru-RU"/>
        </w:rPr>
      </w:pPr>
    </w:p>
    <w:p w:rsidR="002E4481" w:rsidRDefault="002E4481" w:rsidP="002E4481">
      <w:pPr>
        <w:shd w:val="clear" w:color="auto" w:fill="FFFFFF"/>
        <w:tabs>
          <w:tab w:val="left" w:pos="993"/>
        </w:tabs>
        <w:spacing w:after="0" w:line="240" w:lineRule="auto"/>
        <w:ind w:left="284"/>
        <w:contextualSpacing/>
        <w:jc w:val="both"/>
        <w:rPr>
          <w:rFonts w:ascii="Times New Roman" w:eastAsia="Times New Roman" w:hAnsi="Times New Roman" w:cs="Times New Roman"/>
          <w:color w:val="181818"/>
          <w:sz w:val="28"/>
          <w:szCs w:val="28"/>
          <w:lang w:eastAsia="ru-RU"/>
        </w:rPr>
      </w:pPr>
    </w:p>
    <w:p w:rsidR="00816A1F" w:rsidRPr="00952F31" w:rsidRDefault="00816A1F" w:rsidP="00952F31">
      <w:pPr>
        <w:pStyle w:val="af"/>
        <w:widowControl w:val="0"/>
        <w:numPr>
          <w:ilvl w:val="1"/>
          <w:numId w:val="24"/>
        </w:numPr>
        <w:tabs>
          <w:tab w:val="left" w:pos="590"/>
        </w:tabs>
        <w:spacing w:after="0" w:line="240" w:lineRule="auto"/>
        <w:jc w:val="center"/>
        <w:rPr>
          <w:b/>
          <w:sz w:val="28"/>
          <w:szCs w:val="28"/>
          <w:lang w:bidi="ru-RU"/>
        </w:rPr>
      </w:pPr>
      <w:r w:rsidRPr="00952F31">
        <w:rPr>
          <w:b/>
          <w:sz w:val="28"/>
          <w:szCs w:val="28"/>
          <w:lang w:bidi="ru-RU"/>
        </w:rPr>
        <w:t xml:space="preserve">Учебный план </w:t>
      </w:r>
    </w:p>
    <w:p w:rsidR="00952F31" w:rsidRDefault="00597DC6" w:rsidP="00952F31">
      <w:pPr>
        <w:widowControl w:val="0"/>
        <w:tabs>
          <w:tab w:val="left" w:pos="590"/>
        </w:tabs>
        <w:spacing w:after="0" w:line="240" w:lineRule="auto"/>
        <w:rPr>
          <w:rFonts w:ascii="Times New Roman" w:hAnsi="Times New Roman" w:cs="Times New Roman"/>
          <w:b/>
          <w:sz w:val="28"/>
          <w:szCs w:val="28"/>
          <w:lang w:bidi="ru-RU"/>
        </w:rPr>
      </w:pPr>
      <w:r>
        <w:rPr>
          <w:rFonts w:ascii="Times New Roman" w:hAnsi="Times New Roman" w:cs="Times New Roman"/>
          <w:b/>
          <w:sz w:val="28"/>
          <w:szCs w:val="28"/>
          <w:lang w:bidi="ru-RU"/>
        </w:rPr>
        <w:t>Первый</w:t>
      </w:r>
      <w:r w:rsidR="00940EFC" w:rsidRPr="00940EFC">
        <w:rPr>
          <w:rFonts w:ascii="Times New Roman" w:hAnsi="Times New Roman" w:cs="Times New Roman"/>
          <w:b/>
          <w:sz w:val="28"/>
          <w:szCs w:val="28"/>
          <w:lang w:bidi="ru-RU"/>
        </w:rPr>
        <w:t xml:space="preserve"> год обучения</w:t>
      </w:r>
    </w:p>
    <w:p w:rsidR="00940EFC" w:rsidRPr="00940EFC" w:rsidRDefault="00940EFC" w:rsidP="00952F31">
      <w:pPr>
        <w:widowControl w:val="0"/>
        <w:tabs>
          <w:tab w:val="left" w:pos="590"/>
        </w:tabs>
        <w:spacing w:after="0" w:line="240" w:lineRule="auto"/>
        <w:rPr>
          <w:rFonts w:ascii="Times New Roman" w:hAnsi="Times New Roman" w:cs="Times New Roman"/>
          <w:b/>
          <w:sz w:val="28"/>
          <w:szCs w:val="28"/>
          <w:lang w:bidi="ru-RU"/>
        </w:rPr>
      </w:pPr>
    </w:p>
    <w:tbl>
      <w:tblPr>
        <w:tblStyle w:val="TableGrid"/>
        <w:tblW w:w="10035" w:type="dxa"/>
        <w:tblInd w:w="250" w:type="dxa"/>
        <w:tblLayout w:type="fixed"/>
        <w:tblCellMar>
          <w:top w:w="7" w:type="dxa"/>
          <w:left w:w="108" w:type="dxa"/>
          <w:right w:w="70" w:type="dxa"/>
        </w:tblCellMar>
        <w:tblLook w:val="04A0" w:firstRow="1" w:lastRow="0" w:firstColumn="1" w:lastColumn="0" w:noHBand="0" w:noVBand="1"/>
      </w:tblPr>
      <w:tblGrid>
        <w:gridCol w:w="1276"/>
        <w:gridCol w:w="3515"/>
        <w:gridCol w:w="992"/>
        <w:gridCol w:w="1134"/>
        <w:gridCol w:w="1276"/>
        <w:gridCol w:w="1842"/>
      </w:tblGrid>
      <w:tr w:rsidR="00816A1F" w:rsidRPr="00FE1C20" w:rsidTr="00597DC6">
        <w:trPr>
          <w:trHeight w:val="286"/>
        </w:trPr>
        <w:tc>
          <w:tcPr>
            <w:tcW w:w="1276" w:type="dxa"/>
            <w:vMerge w:val="restart"/>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bookmarkStart w:id="2" w:name="_Hlk125215001"/>
            <w:r w:rsidRPr="00FE1C20">
              <w:rPr>
                <w:rFonts w:ascii="Times New Roman" w:eastAsia="Times New Roman" w:hAnsi="Times New Roman" w:cs="Times New Roman"/>
                <w:b/>
                <w:color w:val="000000"/>
                <w:sz w:val="24"/>
                <w:szCs w:val="24"/>
              </w:rPr>
              <w:t>№ п/п</w:t>
            </w:r>
          </w:p>
        </w:tc>
        <w:tc>
          <w:tcPr>
            <w:tcW w:w="3515" w:type="dxa"/>
            <w:vMerge w:val="restart"/>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Название раздела, тема</w:t>
            </w:r>
          </w:p>
        </w:tc>
        <w:tc>
          <w:tcPr>
            <w:tcW w:w="3402" w:type="dxa"/>
            <w:gridSpan w:val="3"/>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Количество часов</w:t>
            </w:r>
          </w:p>
        </w:tc>
        <w:tc>
          <w:tcPr>
            <w:tcW w:w="1842" w:type="dxa"/>
            <w:vMerge w:val="restart"/>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Формы контроля</w:t>
            </w:r>
          </w:p>
        </w:tc>
      </w:tr>
      <w:tr w:rsidR="00816A1F" w:rsidRPr="00FE1C20" w:rsidTr="00597DC6">
        <w:trPr>
          <w:trHeight w:val="288"/>
        </w:trPr>
        <w:tc>
          <w:tcPr>
            <w:tcW w:w="1276" w:type="dxa"/>
            <w:vMerge/>
            <w:tcBorders>
              <w:top w:val="nil"/>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p>
        </w:tc>
        <w:tc>
          <w:tcPr>
            <w:tcW w:w="3515" w:type="dxa"/>
            <w:vMerge/>
            <w:tcBorders>
              <w:top w:val="nil"/>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Теория</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Практика</w:t>
            </w:r>
          </w:p>
        </w:tc>
        <w:tc>
          <w:tcPr>
            <w:tcW w:w="1842" w:type="dxa"/>
            <w:vMerge/>
            <w:tcBorders>
              <w:top w:val="nil"/>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p>
        </w:tc>
      </w:tr>
      <w:tr w:rsidR="00816A1F" w:rsidRPr="00FE1C20" w:rsidTr="00597DC6">
        <w:trPr>
          <w:trHeight w:val="562"/>
        </w:trPr>
        <w:tc>
          <w:tcPr>
            <w:tcW w:w="479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Входной контроль</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b/>
                <w:bCs/>
                <w:color w:val="000000"/>
                <w:sz w:val="24"/>
                <w:szCs w:val="24"/>
              </w:rPr>
            </w:pPr>
            <w:r w:rsidRPr="00FE1C20">
              <w:rPr>
                <w:rFonts w:ascii="Times New Roman" w:eastAsia="Times New Roman" w:hAnsi="Times New Roman" w:cs="Times New Roman"/>
                <w:b/>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bC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b/>
                <w:bCs/>
                <w:color w:val="000000"/>
                <w:sz w:val="24"/>
                <w:szCs w:val="24"/>
              </w:rPr>
            </w:pPr>
            <w:r w:rsidRPr="00FE1C20">
              <w:rPr>
                <w:rFonts w:ascii="Times New Roman" w:eastAsia="Times New Roman" w:hAnsi="Times New Roman" w:cs="Times New Roman"/>
                <w:b/>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561BB0">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Тестирование </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Раздел 1.</w:t>
            </w:r>
            <w:r w:rsidRPr="00FE1C20">
              <w:rPr>
                <w:rFonts w:ascii="Times New Roman" w:eastAsia="Times New Roman" w:hAnsi="Times New Roman" w:cs="Times New Roman"/>
                <w:color w:val="000000"/>
                <w:sz w:val="24"/>
                <w:szCs w:val="24"/>
              </w:rPr>
              <w:t xml:space="preserve"> </w:t>
            </w:r>
          </w:p>
        </w:tc>
        <w:tc>
          <w:tcPr>
            <w:tcW w:w="35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 xml:space="preserve">Введение в программу </w:t>
            </w:r>
            <w:r w:rsidRPr="00FE1C20">
              <w:rPr>
                <w:rFonts w:ascii="Times New Roman" w:eastAsia="Times New Roman" w:hAnsi="Times New Roman" w:cs="Times New Roman"/>
                <w:color w:val="000000"/>
                <w:sz w:val="24"/>
                <w:szCs w:val="24"/>
              </w:rPr>
              <w:tab/>
              <w:t xml:space="preserve">  </w:t>
            </w:r>
          </w:p>
          <w:p w:rsidR="00816A1F" w:rsidRPr="00FE1C20" w:rsidRDefault="00816A1F" w:rsidP="00816A1F">
            <w:pPr>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 xml:space="preserve">Доска </w:t>
            </w:r>
            <w:proofErr w:type="spellStart"/>
            <w:r w:rsidRPr="00FE1C20">
              <w:rPr>
                <w:rFonts w:ascii="Times New Roman" w:eastAsia="Times New Roman" w:hAnsi="Times New Roman" w:cs="Times New Roman"/>
                <w:b/>
                <w:color w:val="000000"/>
                <w:sz w:val="24"/>
                <w:szCs w:val="24"/>
              </w:rPr>
              <w:t>Го</w:t>
            </w:r>
            <w:proofErr w:type="spellEnd"/>
            <w:r w:rsidRPr="00FE1C20">
              <w:rPr>
                <w:rFonts w:ascii="Times New Roman" w:eastAsia="Times New Roman" w:hAnsi="Times New Roman" w:cs="Times New Roman"/>
                <w:b/>
                <w:color w:val="000000"/>
                <w:sz w:val="24"/>
                <w:szCs w:val="24"/>
              </w:rPr>
              <w:t>, камни, жизнь камня, степени свободы (</w:t>
            </w:r>
            <w:proofErr w:type="spellStart"/>
            <w:r w:rsidRPr="00FE1C20">
              <w:rPr>
                <w:rFonts w:ascii="Times New Roman" w:eastAsia="Times New Roman" w:hAnsi="Times New Roman" w:cs="Times New Roman"/>
                <w:b/>
                <w:color w:val="000000"/>
                <w:sz w:val="24"/>
                <w:szCs w:val="24"/>
              </w:rPr>
              <w:t>дамэ</w:t>
            </w:r>
            <w:proofErr w:type="spellEnd"/>
            <w:r w:rsidRPr="00FE1C20">
              <w:rPr>
                <w:rFonts w:ascii="Times New Roman" w:eastAsia="Times New Roman" w:hAnsi="Times New Roman" w:cs="Times New Roman"/>
                <w:b/>
                <w:color w:val="000000"/>
                <w:sz w:val="24"/>
                <w:szCs w:val="24"/>
              </w:rPr>
              <w:t>), общие понятия.</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
                <w:bCs/>
                <w:color w:val="000000"/>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
                <w:bCs/>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
                <w:bCs/>
                <w:color w:val="000000"/>
                <w:sz w:val="24"/>
                <w:szCs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rPr>
                <w:rFonts w:ascii="Times New Roman" w:eastAsia="Times New Roman" w:hAnsi="Times New Roman" w:cs="Times New Roman"/>
                <w:color w:val="000000"/>
                <w:sz w:val="24"/>
                <w:szCs w:val="24"/>
              </w:rPr>
            </w:pP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lastRenderedPageBreak/>
              <w:t>Тема 1.1.</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sz w:val="24"/>
                <w:szCs w:val="24"/>
                <w:shd w:val="clear" w:color="auto" w:fill="FFFFFF"/>
              </w:rPr>
              <w:t xml:space="preserve">Вводное занятие.  Цель игры. Правила игры. Инвентарь для игры </w:t>
            </w:r>
            <w:proofErr w:type="spellStart"/>
            <w:r w:rsidRPr="00FE1C20">
              <w:rPr>
                <w:rFonts w:ascii="Times New Roman" w:eastAsia="Times New Roman" w:hAnsi="Times New Roman" w:cs="Times New Roman"/>
                <w:sz w:val="24"/>
                <w:szCs w:val="24"/>
                <w:shd w:val="clear" w:color="auto" w:fill="FFFFFF"/>
              </w:rPr>
              <w:t>Го</w:t>
            </w:r>
            <w:proofErr w:type="spellEnd"/>
            <w:r w:rsidRPr="00FE1C20">
              <w:rPr>
                <w:rFonts w:ascii="Times New Roman" w:eastAsia="Times New Roman" w:hAnsi="Times New Roman" w:cs="Times New Roman"/>
                <w:sz w:val="24"/>
                <w:szCs w:val="24"/>
                <w:shd w:val="clear" w:color="auto" w:fill="FFFFFF"/>
              </w:rPr>
              <w:t>.</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1.2.</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A8484C">
            <w:pPr>
              <w:ind w:right="72"/>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lang w:bidi="ru-RU"/>
              </w:rPr>
              <w:t xml:space="preserve">Знакомство с доской 5х5 </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contextualSpacing/>
              <w:jc w:val="both"/>
              <w:rPr>
                <w:rFonts w:ascii="Times New Roman" w:eastAsia="@Arial Unicode MS" w:hAnsi="Times New Roman" w:cs="Times New Roman"/>
                <w:sz w:val="24"/>
                <w:szCs w:val="24"/>
              </w:rPr>
            </w:pPr>
            <w:r w:rsidRPr="00FE1C20">
              <w:rPr>
                <w:rFonts w:ascii="Times New Roman" w:eastAsia="@Arial Unicode MS" w:hAnsi="Times New Roman" w:cs="Times New Roman"/>
                <w:sz w:val="24"/>
                <w:szCs w:val="24"/>
              </w:rPr>
              <w:t>Наблюдение</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Arial Unicode MS" w:hAnsi="Times New Roman" w:cs="Times New Roman"/>
                <w:sz w:val="24"/>
                <w:szCs w:val="24"/>
              </w:rPr>
              <w:t>Беседа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1.3.</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lang w:bidi="ru-RU"/>
              </w:rPr>
              <w:t>Понятие степени свободы камня. Понятие группы камней. Степени свободы группы камней. «Жизнь и смерть» камня и группы камней, подсчет степеней свободы. Атари.</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2</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Наблюдение</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1.4.</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Атари-</w:t>
            </w:r>
            <w:proofErr w:type="spellStart"/>
            <w:r w:rsidRPr="00FE1C20">
              <w:rPr>
                <w:rFonts w:ascii="Times New Roman" w:eastAsia="Times New Roman" w:hAnsi="Times New Roman" w:cs="Times New Roman"/>
                <w:color w:val="000000"/>
                <w:sz w:val="24"/>
                <w:szCs w:val="24"/>
              </w:rPr>
              <w:t>го</w:t>
            </w:r>
            <w:proofErr w:type="spellEnd"/>
            <w:r w:rsidRPr="00FE1C20">
              <w:rPr>
                <w:rFonts w:ascii="Times New Roman" w:eastAsia="Times New Roman" w:hAnsi="Times New Roman" w:cs="Times New Roman"/>
                <w:color w:val="000000"/>
                <w:sz w:val="24"/>
                <w:szCs w:val="24"/>
              </w:rPr>
              <w:t>, игра до первого захваченного камня. Запрещенные ходы: “самоубийственный” ход.</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4</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Наблюдение</w:t>
            </w:r>
          </w:p>
          <w:p w:rsidR="00816A1F" w:rsidRPr="00FE1C20" w:rsidRDefault="00816A1F" w:rsidP="00597DC6">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 xml:space="preserve">Раздел 2. </w:t>
            </w:r>
          </w:p>
        </w:tc>
        <w:tc>
          <w:tcPr>
            <w:tcW w:w="35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 xml:space="preserve">Правила и традиции в игре </w:t>
            </w:r>
            <w:proofErr w:type="spellStart"/>
            <w:r w:rsidRPr="00FE1C20">
              <w:rPr>
                <w:rFonts w:ascii="Times New Roman" w:eastAsia="Times New Roman" w:hAnsi="Times New Roman" w:cs="Times New Roman"/>
                <w:b/>
                <w:color w:val="000000"/>
                <w:sz w:val="24"/>
                <w:szCs w:val="24"/>
              </w:rPr>
              <w:t>Го</w:t>
            </w:r>
            <w:proofErr w:type="spellEnd"/>
            <w:r w:rsidRPr="00FE1C20">
              <w:rPr>
                <w:rFonts w:ascii="Times New Roman" w:eastAsia="Times New Roman" w:hAnsi="Times New Roman" w:cs="Times New Roman"/>
                <w:b/>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E44876" w:rsidP="00816A1F">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952F31" w:rsidP="00816A1F">
            <w:pPr>
              <w:jc w:val="center"/>
              <w:rPr>
                <w:rFonts w:ascii="Times New Roman" w:eastAsia="Times New Roman" w:hAnsi="Times New Roman" w:cs="Times New Roman"/>
                <w:b/>
                <w:bCs/>
                <w:color w:val="000000"/>
                <w:sz w:val="24"/>
                <w:szCs w:val="24"/>
              </w:rPr>
            </w:pPr>
            <w:r w:rsidRPr="00FE1C20">
              <w:rPr>
                <w:rFonts w:ascii="Times New Roman" w:eastAsia="Times New Roman" w:hAnsi="Times New Roman" w:cs="Times New Roman"/>
                <w:b/>
                <w:color w:val="000000"/>
                <w:sz w:val="24"/>
                <w:szCs w:val="24"/>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E44876" w:rsidP="00816A1F">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rPr>
                <w:rFonts w:ascii="Times New Roman" w:eastAsia="Times New Roman" w:hAnsi="Times New Roman" w:cs="Times New Roman"/>
                <w:color w:val="000000"/>
                <w:sz w:val="24"/>
                <w:szCs w:val="24"/>
              </w:rPr>
            </w:pP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2.1.</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Защита от </w:t>
            </w:r>
            <w:proofErr w:type="spellStart"/>
            <w:r w:rsidRPr="00FE1C20">
              <w:rPr>
                <w:rFonts w:ascii="Times New Roman" w:eastAsia="Times New Roman" w:hAnsi="Times New Roman" w:cs="Times New Roman"/>
                <w:color w:val="000000"/>
                <w:sz w:val="24"/>
                <w:szCs w:val="24"/>
              </w:rPr>
              <w:t>атари</w:t>
            </w:r>
            <w:proofErr w:type="spellEnd"/>
            <w:r w:rsidRPr="00FE1C20">
              <w:rPr>
                <w:rFonts w:ascii="Times New Roman" w:eastAsia="Times New Roman" w:hAnsi="Times New Roman" w:cs="Times New Roman"/>
                <w:color w:val="000000"/>
                <w:sz w:val="24"/>
                <w:szCs w:val="24"/>
              </w:rPr>
              <w:t xml:space="preserve">. Техника захвата камней: Захват камней на второй линии. </w:t>
            </w:r>
            <w:proofErr w:type="spellStart"/>
            <w:r w:rsidRPr="00FE1C20">
              <w:rPr>
                <w:rFonts w:ascii="Times New Roman" w:eastAsia="Times New Roman" w:hAnsi="Times New Roman" w:cs="Times New Roman"/>
                <w:color w:val="000000"/>
                <w:sz w:val="24"/>
                <w:szCs w:val="24"/>
              </w:rPr>
              <w:t>Ситё</w:t>
            </w:r>
            <w:proofErr w:type="spellEnd"/>
            <w:r w:rsidRPr="00FE1C20">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2.2.</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Техника захвата камней: </w:t>
            </w:r>
            <w:proofErr w:type="spellStart"/>
            <w:r w:rsidRPr="00FE1C20">
              <w:rPr>
                <w:rFonts w:ascii="Times New Roman" w:eastAsia="Times New Roman" w:hAnsi="Times New Roman" w:cs="Times New Roman"/>
                <w:color w:val="000000"/>
                <w:sz w:val="24"/>
                <w:szCs w:val="24"/>
              </w:rPr>
              <w:t>гэта</w:t>
            </w:r>
            <w:proofErr w:type="spellEnd"/>
            <w:r w:rsidRPr="00FE1C20">
              <w:rPr>
                <w:rFonts w:ascii="Times New Roman" w:eastAsia="Times New Roman" w:hAnsi="Times New Roman" w:cs="Times New Roman"/>
                <w:color w:val="000000"/>
                <w:sz w:val="24"/>
                <w:szCs w:val="24"/>
              </w:rPr>
              <w:t xml:space="preserve">, двойное </w:t>
            </w:r>
            <w:proofErr w:type="spellStart"/>
            <w:r w:rsidRPr="00FE1C20">
              <w:rPr>
                <w:rFonts w:ascii="Times New Roman" w:eastAsia="Times New Roman" w:hAnsi="Times New Roman" w:cs="Times New Roman"/>
                <w:color w:val="000000"/>
                <w:sz w:val="24"/>
                <w:szCs w:val="24"/>
              </w:rPr>
              <w:t>атари</w:t>
            </w:r>
            <w:proofErr w:type="spellEnd"/>
            <w:r w:rsidRPr="00FE1C20">
              <w:rPr>
                <w:rFonts w:ascii="Times New Roman" w:eastAsia="Times New Roman" w:hAnsi="Times New Roman" w:cs="Times New Roman"/>
                <w:color w:val="000000"/>
                <w:sz w:val="24"/>
                <w:szCs w:val="24"/>
              </w:rPr>
              <w:t>, защелка.</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E44876" w:rsidP="00816A1F">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952F31"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E44876" w:rsidP="00816A1F">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3</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2.3.</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Жизнь и смерть группы камней. Понятие глаза. Условие жизни.</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2.4.</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Понятие территории. Пример завершенной партии и подсчет очков.</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 Беседа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2.5.</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Ко-борьба. Правила розыгрыша ко. Ко-угроза. Второй случай запрещенных ходов.</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2.6.</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proofErr w:type="spellStart"/>
            <w:r w:rsidRPr="00FE1C20">
              <w:rPr>
                <w:rFonts w:ascii="Times New Roman" w:eastAsia="Times New Roman" w:hAnsi="Times New Roman" w:cs="Times New Roman"/>
                <w:color w:val="000000"/>
                <w:sz w:val="24"/>
                <w:szCs w:val="24"/>
              </w:rPr>
              <w:t>Кифу</w:t>
            </w:r>
            <w:proofErr w:type="spellEnd"/>
            <w:r w:rsidRPr="00FE1C20">
              <w:rPr>
                <w:rFonts w:ascii="Times New Roman" w:eastAsia="Times New Roman" w:hAnsi="Times New Roman" w:cs="Times New Roman"/>
                <w:color w:val="000000"/>
                <w:sz w:val="24"/>
                <w:szCs w:val="24"/>
              </w:rPr>
              <w:t>. Запись партии. Восстановление партии по записи.</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597DC6">
            <w:pPr>
              <w:contextualSpacing/>
              <w:jc w:val="both"/>
              <w:rPr>
                <w:rFonts w:ascii="Times New Roman" w:eastAsia="Times New Roman" w:hAnsi="Times New Roman" w:cs="Times New Roman"/>
                <w:color w:val="000000"/>
                <w:sz w:val="24"/>
                <w:szCs w:val="24"/>
              </w:rPr>
            </w:pPr>
            <w:r w:rsidRPr="00FE1C20">
              <w:rPr>
                <w:rFonts w:ascii="Times New Roman" w:eastAsia="@Arial Unicode MS" w:hAnsi="Times New Roman" w:cs="Times New Roman"/>
                <w:sz w:val="24"/>
                <w:szCs w:val="24"/>
              </w:rPr>
              <w:t>Наблюдение</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color w:val="000000"/>
                <w:sz w:val="24"/>
                <w:szCs w:val="24"/>
              </w:rPr>
              <w:t>Тема 2.7.</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Этикет партии. Розыгрыш цвета. Коми.</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bCs/>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bCs/>
                <w:color w:val="000000"/>
                <w:sz w:val="24"/>
                <w:szCs w:val="24"/>
              </w:rPr>
            </w:pPr>
            <w:r w:rsidRPr="00FE1C20">
              <w:rPr>
                <w:rFonts w:ascii="Times New Roman" w:eastAsia="Times New Roman" w:hAnsi="Times New Roman" w:cs="Times New Roman"/>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lastRenderedPageBreak/>
              <w:t>Опрос</w:t>
            </w:r>
          </w:p>
        </w:tc>
      </w:tr>
      <w:tr w:rsidR="00816A1F" w:rsidRPr="00FE1C20" w:rsidTr="00597DC6">
        <w:trPr>
          <w:trHeight w:val="562"/>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tabs>
                <w:tab w:val="left" w:pos="746"/>
              </w:tabs>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lastRenderedPageBreak/>
              <w:t xml:space="preserve">Раздел 3. </w:t>
            </w:r>
          </w:p>
        </w:tc>
        <w:tc>
          <w:tcPr>
            <w:tcW w:w="35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 xml:space="preserve">Тактика и стратегия в </w:t>
            </w:r>
            <w:proofErr w:type="spellStart"/>
            <w:r w:rsidRPr="00FE1C20">
              <w:rPr>
                <w:rFonts w:ascii="Times New Roman" w:eastAsia="Times New Roman" w:hAnsi="Times New Roman" w:cs="Times New Roman"/>
                <w:b/>
                <w:color w:val="000000"/>
                <w:sz w:val="24"/>
                <w:szCs w:val="24"/>
              </w:rPr>
              <w:t>Го</w:t>
            </w:r>
            <w:proofErr w:type="spellEnd"/>
            <w:r w:rsidRPr="00FE1C20">
              <w:rPr>
                <w:rFonts w:ascii="Times New Roman" w:eastAsia="Times New Roman" w:hAnsi="Times New Roman" w:cs="Times New Roman"/>
                <w:b/>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E44876" w:rsidP="00816A1F">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952F31" w:rsidP="00816A1F">
            <w:pPr>
              <w:jc w:val="center"/>
              <w:rPr>
                <w:rFonts w:ascii="Times New Roman" w:eastAsia="Times New Roman" w:hAnsi="Times New Roman" w:cs="Times New Roman"/>
                <w:b/>
                <w:bCs/>
                <w:color w:val="000000"/>
                <w:sz w:val="24"/>
                <w:szCs w:val="24"/>
              </w:rPr>
            </w:pPr>
            <w:r w:rsidRPr="00FE1C20">
              <w:rPr>
                <w:rFonts w:ascii="Times New Roman" w:eastAsia="Times New Roman" w:hAnsi="Times New Roman" w:cs="Times New Roman"/>
                <w:b/>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E44876" w:rsidP="00816A1F">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rPr>
                <w:rFonts w:ascii="Times New Roman" w:eastAsia="Times New Roman" w:hAnsi="Times New Roman" w:cs="Times New Roman"/>
                <w:color w:val="000000"/>
                <w:sz w:val="24"/>
                <w:szCs w:val="24"/>
              </w:rPr>
            </w:pPr>
          </w:p>
        </w:tc>
      </w:tr>
      <w:tr w:rsidR="00816A1F" w:rsidRPr="00FE1C20"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3.1.</w:t>
            </w: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hAnsi="Times New Roman" w:cs="Times New Roman"/>
                <w:color w:val="000000"/>
                <w:sz w:val="24"/>
                <w:szCs w:val="24"/>
              </w:rPr>
              <w:t xml:space="preserve">Инициатива в </w:t>
            </w:r>
            <w:proofErr w:type="spellStart"/>
            <w:r w:rsidRPr="00FE1C20">
              <w:rPr>
                <w:rFonts w:ascii="Times New Roman" w:hAnsi="Times New Roman" w:cs="Times New Roman"/>
                <w:color w:val="000000"/>
                <w:sz w:val="24"/>
                <w:szCs w:val="24"/>
              </w:rPr>
              <w:t>Го</w:t>
            </w:r>
            <w:proofErr w:type="spellEnd"/>
            <w:r w:rsidRPr="00FE1C20">
              <w:rPr>
                <w:rFonts w:ascii="Times New Roman" w:hAnsi="Times New Roman" w:cs="Times New Roman"/>
                <w:color w:val="000000"/>
                <w:sz w:val="24"/>
                <w:szCs w:val="24"/>
              </w:rPr>
              <w:t>. Понятие «</w:t>
            </w:r>
            <w:proofErr w:type="spellStart"/>
            <w:r w:rsidRPr="00FE1C20">
              <w:rPr>
                <w:rFonts w:ascii="Times New Roman" w:hAnsi="Times New Roman" w:cs="Times New Roman"/>
                <w:color w:val="000000"/>
                <w:sz w:val="24"/>
                <w:szCs w:val="24"/>
              </w:rPr>
              <w:t>сэнтэ</w:t>
            </w:r>
            <w:proofErr w:type="spellEnd"/>
            <w:r w:rsidRPr="00FE1C20">
              <w:rPr>
                <w:rFonts w:ascii="Times New Roman" w:hAnsi="Times New Roman" w:cs="Times New Roman"/>
                <w:color w:val="000000"/>
                <w:sz w:val="24"/>
                <w:szCs w:val="24"/>
              </w:rPr>
              <w:t>» и «</w:t>
            </w:r>
            <w:proofErr w:type="spellStart"/>
            <w:r w:rsidRPr="00FE1C20">
              <w:rPr>
                <w:rFonts w:ascii="Times New Roman" w:hAnsi="Times New Roman" w:cs="Times New Roman"/>
                <w:color w:val="000000"/>
                <w:sz w:val="24"/>
                <w:szCs w:val="24"/>
              </w:rPr>
              <w:t>готэ</w:t>
            </w:r>
            <w:proofErr w:type="spellEnd"/>
            <w:r w:rsidRPr="00FE1C20">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E44876" w:rsidP="00816A1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E44876" w:rsidP="00816A1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3.2.</w:t>
            </w: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История </w:t>
            </w:r>
            <w:proofErr w:type="spellStart"/>
            <w:r w:rsidRPr="00FE1C20">
              <w:rPr>
                <w:rFonts w:ascii="Times New Roman" w:eastAsia="Times New Roman" w:hAnsi="Times New Roman" w:cs="Times New Roman"/>
                <w:color w:val="000000"/>
                <w:sz w:val="24"/>
                <w:szCs w:val="24"/>
              </w:rPr>
              <w:t>го</w:t>
            </w:r>
            <w:proofErr w:type="spellEnd"/>
            <w:r w:rsidRPr="00FE1C20">
              <w:rPr>
                <w:rFonts w:ascii="Times New Roman" w:eastAsia="Times New Roman" w:hAnsi="Times New Roman" w:cs="Times New Roman"/>
                <w:color w:val="000000"/>
                <w:sz w:val="24"/>
                <w:szCs w:val="24"/>
              </w:rPr>
              <w:t xml:space="preserve">. </w:t>
            </w:r>
            <w:proofErr w:type="spellStart"/>
            <w:r w:rsidRPr="00FE1C20">
              <w:rPr>
                <w:rFonts w:ascii="Times New Roman" w:eastAsia="Times New Roman" w:hAnsi="Times New Roman" w:cs="Times New Roman"/>
                <w:color w:val="000000"/>
                <w:sz w:val="24"/>
                <w:szCs w:val="24"/>
              </w:rPr>
              <w:t>Го</w:t>
            </w:r>
            <w:proofErr w:type="spellEnd"/>
            <w:r w:rsidRPr="00FE1C20">
              <w:rPr>
                <w:rFonts w:ascii="Times New Roman" w:eastAsia="Times New Roman" w:hAnsi="Times New Roman" w:cs="Times New Roman"/>
                <w:color w:val="000000"/>
                <w:sz w:val="24"/>
                <w:szCs w:val="24"/>
              </w:rPr>
              <w:t xml:space="preserve"> в Японии, Китае, Корее. Рейтинги в </w:t>
            </w:r>
            <w:proofErr w:type="spellStart"/>
            <w:r w:rsidRPr="00FE1C20">
              <w:rPr>
                <w:rFonts w:ascii="Times New Roman" w:eastAsia="Times New Roman" w:hAnsi="Times New Roman" w:cs="Times New Roman"/>
                <w:color w:val="000000"/>
                <w:sz w:val="24"/>
                <w:szCs w:val="24"/>
              </w:rPr>
              <w:t>Го</w:t>
            </w:r>
            <w:proofErr w:type="spellEnd"/>
            <w:r w:rsidRPr="00FE1C20">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597DC6">
            <w:pPr>
              <w:contextualSpacing/>
              <w:jc w:val="both"/>
              <w:rPr>
                <w:rFonts w:ascii="Times New Roman" w:eastAsia="Times New Roman" w:hAnsi="Times New Roman" w:cs="Times New Roman"/>
                <w:color w:val="000000"/>
                <w:sz w:val="24"/>
                <w:szCs w:val="24"/>
              </w:rPr>
            </w:pPr>
            <w:r w:rsidRPr="00FE1C20">
              <w:rPr>
                <w:rFonts w:ascii="Times New Roman" w:eastAsia="@Arial Unicode MS" w:hAnsi="Times New Roman" w:cs="Times New Roman"/>
                <w:sz w:val="24"/>
                <w:szCs w:val="24"/>
              </w:rPr>
              <w:t>Наблюдение</w:t>
            </w:r>
          </w:p>
        </w:tc>
      </w:tr>
      <w:tr w:rsidR="00816A1F" w:rsidRPr="00FE1C20"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3.3.</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Современное </w:t>
            </w:r>
            <w:proofErr w:type="spellStart"/>
            <w:r w:rsidRPr="00FE1C20">
              <w:rPr>
                <w:rFonts w:ascii="Times New Roman" w:eastAsia="Times New Roman" w:hAnsi="Times New Roman" w:cs="Times New Roman"/>
                <w:color w:val="000000"/>
                <w:sz w:val="24"/>
                <w:szCs w:val="24"/>
              </w:rPr>
              <w:t>Го</w:t>
            </w:r>
            <w:proofErr w:type="spellEnd"/>
            <w:r w:rsidRPr="00FE1C20">
              <w:rPr>
                <w:rFonts w:ascii="Times New Roman" w:eastAsia="Times New Roman" w:hAnsi="Times New Roman" w:cs="Times New Roman"/>
                <w:color w:val="000000"/>
                <w:sz w:val="24"/>
                <w:szCs w:val="24"/>
              </w:rPr>
              <w:t xml:space="preserve">. </w:t>
            </w:r>
            <w:proofErr w:type="spellStart"/>
            <w:r w:rsidRPr="00FE1C20">
              <w:rPr>
                <w:rFonts w:ascii="Times New Roman" w:eastAsia="Times New Roman" w:hAnsi="Times New Roman" w:cs="Times New Roman"/>
                <w:color w:val="000000"/>
                <w:sz w:val="24"/>
                <w:szCs w:val="24"/>
              </w:rPr>
              <w:t>Го</w:t>
            </w:r>
            <w:proofErr w:type="spellEnd"/>
            <w:r w:rsidRPr="00FE1C20">
              <w:rPr>
                <w:rFonts w:ascii="Times New Roman" w:eastAsia="Times New Roman" w:hAnsi="Times New Roman" w:cs="Times New Roman"/>
                <w:color w:val="000000"/>
                <w:sz w:val="24"/>
                <w:szCs w:val="24"/>
              </w:rPr>
              <w:t xml:space="preserve"> в России, в Европе.</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597DC6">
            <w:pPr>
              <w:contextualSpacing/>
              <w:jc w:val="both"/>
              <w:rPr>
                <w:rFonts w:ascii="Times New Roman" w:eastAsia="Times New Roman" w:hAnsi="Times New Roman" w:cs="Times New Roman"/>
                <w:color w:val="000000"/>
                <w:sz w:val="24"/>
                <w:szCs w:val="24"/>
              </w:rPr>
            </w:pPr>
            <w:r w:rsidRPr="00FE1C20">
              <w:rPr>
                <w:rFonts w:ascii="Times New Roman" w:eastAsia="@Arial Unicode MS" w:hAnsi="Times New Roman" w:cs="Times New Roman"/>
                <w:sz w:val="24"/>
                <w:szCs w:val="24"/>
              </w:rPr>
              <w:t>Наблюдение</w:t>
            </w:r>
          </w:p>
        </w:tc>
      </w:tr>
      <w:tr w:rsidR="00816A1F" w:rsidRPr="00FE1C20" w:rsidTr="00597DC6">
        <w:trPr>
          <w:trHeight w:val="286"/>
        </w:trPr>
        <w:tc>
          <w:tcPr>
            <w:tcW w:w="479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561BB0">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Соревнования по разделам 1,2,3</w:t>
            </w:r>
          </w:p>
        </w:tc>
      </w:tr>
      <w:tr w:rsidR="00816A1F" w:rsidRPr="00FE1C20" w:rsidTr="00597DC6">
        <w:trPr>
          <w:trHeight w:val="286"/>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Раздел 4.</w:t>
            </w:r>
            <w:r w:rsidRPr="00FE1C20">
              <w:rPr>
                <w:rFonts w:ascii="Times New Roman" w:eastAsia="Times New Roman" w:hAnsi="Times New Roman" w:cs="Times New Roman"/>
                <w:color w:val="000000"/>
                <w:sz w:val="24"/>
                <w:szCs w:val="24"/>
              </w:rPr>
              <w:t xml:space="preserve"> </w:t>
            </w:r>
          </w:p>
        </w:tc>
        <w:tc>
          <w:tcPr>
            <w:tcW w:w="35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 xml:space="preserve">Тактика и стратегия в соревнованиях по </w:t>
            </w:r>
            <w:proofErr w:type="spellStart"/>
            <w:r w:rsidRPr="00FE1C20">
              <w:rPr>
                <w:rFonts w:ascii="Times New Roman" w:eastAsia="Times New Roman" w:hAnsi="Times New Roman" w:cs="Times New Roman"/>
                <w:b/>
                <w:color w:val="000000"/>
                <w:sz w:val="24"/>
                <w:szCs w:val="24"/>
              </w:rPr>
              <w:t>Го</w:t>
            </w:r>
            <w:proofErr w:type="spellEnd"/>
            <w:r w:rsidRPr="00FE1C20">
              <w:rPr>
                <w:rFonts w:ascii="Times New Roman" w:eastAsia="Times New Roman" w:hAnsi="Times New Roman" w:cs="Times New Roman"/>
                <w:b/>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FE1C20"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FE1C20"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FE1C20"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rPr>
                <w:rFonts w:ascii="Times New Roman" w:eastAsia="Times New Roman" w:hAnsi="Times New Roman" w:cs="Times New Roman"/>
                <w:color w:val="000000"/>
                <w:sz w:val="24"/>
                <w:szCs w:val="24"/>
              </w:rPr>
            </w:pPr>
          </w:p>
        </w:tc>
      </w:tr>
      <w:tr w:rsidR="00816A1F" w:rsidRPr="00FE1C20"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4.1.</w:t>
            </w: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A8484C">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Знакомство с доской 9</w:t>
            </w:r>
            <w:r w:rsidRPr="00FE1C20">
              <w:rPr>
                <w:rFonts w:ascii="Times New Roman" w:eastAsia="Times New Roman" w:hAnsi="Times New Roman" w:cs="Times New Roman"/>
                <w:color w:val="000000"/>
                <w:sz w:val="24"/>
                <w:szCs w:val="24"/>
                <w:lang w:val="en-US"/>
              </w:rPr>
              <w:t>x</w:t>
            </w:r>
            <w:r w:rsidRPr="00FE1C20">
              <w:rPr>
                <w:rFonts w:ascii="Times New Roman" w:eastAsia="Times New Roman" w:hAnsi="Times New Roman" w:cs="Times New Roman"/>
                <w:color w:val="000000"/>
                <w:sz w:val="24"/>
                <w:szCs w:val="24"/>
              </w:rPr>
              <w:t xml:space="preserve">9. Базовые правила развития партии. </w:t>
            </w:r>
          </w:p>
        </w:tc>
        <w:tc>
          <w:tcPr>
            <w:tcW w:w="992"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1</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4.2.</w:t>
            </w: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Угловые точки. «</w:t>
            </w:r>
            <w:proofErr w:type="spellStart"/>
            <w:r w:rsidRPr="00FE1C20">
              <w:rPr>
                <w:rFonts w:ascii="Times New Roman" w:eastAsia="Times New Roman" w:hAnsi="Times New Roman" w:cs="Times New Roman"/>
                <w:color w:val="000000"/>
                <w:sz w:val="24"/>
                <w:szCs w:val="24"/>
              </w:rPr>
              <w:t>Какари</w:t>
            </w:r>
            <w:proofErr w:type="spellEnd"/>
            <w:r w:rsidRPr="00FE1C20">
              <w:rPr>
                <w:rFonts w:ascii="Times New Roman" w:eastAsia="Times New Roman" w:hAnsi="Times New Roman" w:cs="Times New Roman"/>
                <w:color w:val="000000"/>
                <w:sz w:val="24"/>
                <w:szCs w:val="24"/>
              </w:rPr>
              <w:t>». «</w:t>
            </w:r>
            <w:proofErr w:type="spellStart"/>
            <w:r w:rsidRPr="00FE1C20">
              <w:rPr>
                <w:rFonts w:ascii="Times New Roman" w:eastAsia="Times New Roman" w:hAnsi="Times New Roman" w:cs="Times New Roman"/>
                <w:color w:val="000000"/>
                <w:sz w:val="24"/>
                <w:szCs w:val="24"/>
              </w:rPr>
              <w:t>Симари</w:t>
            </w:r>
            <w:proofErr w:type="spellEnd"/>
            <w:r w:rsidRPr="00FE1C20">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31"/>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4.3.</w:t>
            </w: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Турнирное </w:t>
            </w:r>
            <w:proofErr w:type="spellStart"/>
            <w:r w:rsidRPr="00FE1C20">
              <w:rPr>
                <w:rFonts w:ascii="Times New Roman" w:eastAsia="Times New Roman" w:hAnsi="Times New Roman" w:cs="Times New Roman"/>
                <w:color w:val="000000"/>
                <w:sz w:val="24"/>
                <w:szCs w:val="24"/>
              </w:rPr>
              <w:t>Го</w:t>
            </w:r>
            <w:proofErr w:type="spellEnd"/>
            <w:r w:rsidRPr="00FE1C20">
              <w:rPr>
                <w:rFonts w:ascii="Times New Roman" w:eastAsia="Times New Roman" w:hAnsi="Times New Roman" w:cs="Times New Roman"/>
                <w:color w:val="000000"/>
                <w:sz w:val="24"/>
                <w:szCs w:val="24"/>
              </w:rPr>
              <w:t xml:space="preserve">. Система проведения. Турнирные часы. </w:t>
            </w:r>
            <w:proofErr w:type="spellStart"/>
            <w:r w:rsidRPr="00FE1C20">
              <w:rPr>
                <w:rFonts w:ascii="Times New Roman" w:eastAsia="Times New Roman" w:hAnsi="Times New Roman" w:cs="Times New Roman"/>
                <w:color w:val="000000"/>
                <w:sz w:val="24"/>
                <w:szCs w:val="24"/>
              </w:rPr>
              <w:t>Байоми</w:t>
            </w:r>
            <w:proofErr w:type="spellEnd"/>
            <w:r w:rsidRPr="00FE1C20">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4</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Опрос</w:t>
            </w:r>
          </w:p>
        </w:tc>
      </w:tr>
      <w:tr w:rsidR="00816A1F" w:rsidRPr="00FE1C20" w:rsidTr="00597DC6">
        <w:trPr>
          <w:trHeight w:val="552"/>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Раздел 5.</w:t>
            </w:r>
            <w:r w:rsidRPr="00FE1C20">
              <w:rPr>
                <w:rFonts w:ascii="Times New Roman" w:eastAsia="Times New Roman" w:hAnsi="Times New Roman" w:cs="Times New Roman"/>
                <w:color w:val="000000"/>
                <w:sz w:val="24"/>
                <w:szCs w:val="24"/>
              </w:rPr>
              <w:t xml:space="preserve"> </w:t>
            </w:r>
          </w:p>
          <w:p w:rsidR="00816A1F" w:rsidRPr="00FE1C20" w:rsidRDefault="00816A1F" w:rsidP="00816A1F">
            <w:pPr>
              <w:tabs>
                <w:tab w:val="left" w:pos="746"/>
              </w:tabs>
              <w:jc w:val="both"/>
              <w:rPr>
                <w:rFonts w:ascii="Times New Roman" w:eastAsia="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both"/>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Группы камней, условия жизни и смерти групп. Выживание в углу доски, у края доски, в центре доски. Дидактические игры и задания</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7437C5" w:rsidP="00816A1F">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FE1C20"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7437C5" w:rsidP="00816A1F">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p>
        </w:tc>
        <w:tc>
          <w:tcPr>
            <w:tcW w:w="1842" w:type="dxa"/>
            <w:tcBorders>
              <w:top w:val="nil"/>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rPr>
                <w:rFonts w:ascii="Times New Roman" w:eastAsia="Times New Roman" w:hAnsi="Times New Roman" w:cs="Times New Roman"/>
                <w:vanish/>
                <w:color w:val="000000"/>
                <w:sz w:val="24"/>
                <w:szCs w:val="24"/>
              </w:rPr>
            </w:pPr>
          </w:p>
        </w:tc>
      </w:tr>
      <w:tr w:rsidR="00816A1F" w:rsidRPr="00FE1C20"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5.1.</w:t>
            </w:r>
          </w:p>
          <w:p w:rsidR="00816A1F" w:rsidRPr="00FE1C20" w:rsidRDefault="00816A1F" w:rsidP="00816A1F">
            <w:pPr>
              <w:tabs>
                <w:tab w:val="left" w:pos="746"/>
              </w:tabs>
              <w:jc w:val="both"/>
              <w:rPr>
                <w:rFonts w:ascii="Times New Roman" w:eastAsia="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Повторения условия жизни группы камней. Достаточное условие жизни камней – возможность построить два глаза.</w:t>
            </w:r>
          </w:p>
        </w:tc>
        <w:tc>
          <w:tcPr>
            <w:tcW w:w="992"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7437C5" w:rsidP="00816A1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7437C5" w:rsidP="00816A1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42" w:type="dxa"/>
            <w:tcBorders>
              <w:top w:val="nil"/>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vanish/>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5.2</w:t>
            </w:r>
          </w:p>
          <w:p w:rsidR="00816A1F" w:rsidRPr="00FE1C20" w:rsidRDefault="00816A1F" w:rsidP="00816A1F">
            <w:pPr>
              <w:tabs>
                <w:tab w:val="left" w:pos="746"/>
              </w:tabs>
              <w:jc w:val="both"/>
              <w:rPr>
                <w:rFonts w:ascii="Times New Roman" w:eastAsia="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Ложные глаза.</w:t>
            </w:r>
          </w:p>
        </w:tc>
        <w:tc>
          <w:tcPr>
            <w:tcW w:w="992"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842" w:type="dxa"/>
            <w:tcBorders>
              <w:top w:val="nil"/>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vanish/>
                <w:color w:val="000000"/>
                <w:sz w:val="24"/>
                <w:szCs w:val="24"/>
              </w:rPr>
            </w:pPr>
            <w:r w:rsidRPr="00FE1C20">
              <w:rPr>
                <w:rFonts w:ascii="Times New Roman" w:eastAsia="Times New Roman" w:hAnsi="Times New Roman" w:cs="Times New Roman"/>
                <w:color w:val="000000"/>
                <w:sz w:val="24"/>
                <w:szCs w:val="24"/>
              </w:rPr>
              <w:t xml:space="preserve">Практическая </w:t>
            </w:r>
            <w:r w:rsidRPr="00FE1C20">
              <w:rPr>
                <w:rFonts w:ascii="Times New Roman" w:eastAsia="Times New Roman" w:hAnsi="Times New Roman" w:cs="Times New Roman"/>
                <w:color w:val="000000"/>
                <w:sz w:val="24"/>
                <w:szCs w:val="24"/>
              </w:rPr>
              <w:lastRenderedPageBreak/>
              <w:t>работа</w:t>
            </w:r>
          </w:p>
        </w:tc>
      </w:tr>
      <w:tr w:rsidR="00816A1F" w:rsidRPr="00FE1C20"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lastRenderedPageBreak/>
              <w:t>Тема 5.3.</w:t>
            </w:r>
          </w:p>
          <w:p w:rsidR="00816A1F" w:rsidRPr="00FE1C20" w:rsidRDefault="00816A1F" w:rsidP="00816A1F">
            <w:pPr>
              <w:tabs>
                <w:tab w:val="left" w:pos="746"/>
              </w:tabs>
              <w:jc w:val="both"/>
              <w:rPr>
                <w:rFonts w:ascii="Times New Roman" w:eastAsia="Times New Roman" w:hAnsi="Times New Roman" w:cs="Times New Roman"/>
                <w:color w:val="000000"/>
                <w:sz w:val="24"/>
                <w:szCs w:val="24"/>
              </w:rPr>
            </w:pP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Простейшие тактические приемы построения двух глаз.</w:t>
            </w:r>
          </w:p>
        </w:tc>
        <w:tc>
          <w:tcPr>
            <w:tcW w:w="992"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FE1C20"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842" w:type="dxa"/>
            <w:tcBorders>
              <w:top w:val="single" w:sz="4" w:space="0" w:color="auto"/>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vanish/>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5.4.</w:t>
            </w:r>
          </w:p>
        </w:tc>
        <w:tc>
          <w:tcPr>
            <w:tcW w:w="3515"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Простейшие тактические приемы лишение группы противника второго глаза. </w:t>
            </w:r>
            <w:proofErr w:type="spellStart"/>
            <w:r w:rsidRPr="00FE1C20">
              <w:rPr>
                <w:rFonts w:ascii="Times New Roman" w:eastAsia="Times New Roman" w:hAnsi="Times New Roman" w:cs="Times New Roman"/>
                <w:color w:val="000000"/>
                <w:sz w:val="24"/>
                <w:szCs w:val="24"/>
              </w:rPr>
              <w:t>Ханэ</w:t>
            </w:r>
            <w:proofErr w:type="spellEnd"/>
            <w:r w:rsidRPr="00FE1C20">
              <w:rPr>
                <w:rFonts w:ascii="Times New Roman" w:eastAsia="Times New Roman" w:hAnsi="Times New Roman" w:cs="Times New Roman"/>
                <w:color w:val="000000"/>
                <w:sz w:val="24"/>
                <w:szCs w:val="24"/>
              </w:rPr>
              <w:t>. Вбрасывание.</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842" w:type="dxa"/>
            <w:tcBorders>
              <w:top w:val="nil"/>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Беседа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tc>
      </w:tr>
      <w:tr w:rsidR="00816A1F" w:rsidRPr="00FE1C20"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tabs>
                <w:tab w:val="left" w:pos="746"/>
              </w:tabs>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Тема 5.5.</w:t>
            </w:r>
          </w:p>
        </w:tc>
        <w:tc>
          <w:tcPr>
            <w:tcW w:w="3515" w:type="dxa"/>
            <w:tcBorders>
              <w:top w:val="single" w:sz="4" w:space="0" w:color="000000"/>
              <w:left w:val="single" w:sz="4" w:space="0" w:color="000000"/>
              <w:bottom w:val="single" w:sz="4" w:space="0" w:color="000000"/>
              <w:right w:val="single" w:sz="4" w:space="0" w:color="000000"/>
            </w:tcBorders>
            <w:vAlign w:val="center"/>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Соединение и разрезание.</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cente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2</w:t>
            </w:r>
          </w:p>
        </w:tc>
        <w:tc>
          <w:tcPr>
            <w:tcW w:w="1842" w:type="dxa"/>
            <w:tcBorders>
              <w:top w:val="nil"/>
              <w:left w:val="single" w:sz="4" w:space="0" w:color="000000"/>
              <w:bottom w:val="single" w:sz="4" w:space="0" w:color="000000"/>
              <w:right w:val="single" w:sz="4" w:space="0" w:color="000000"/>
            </w:tcBorders>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Практическая работа</w:t>
            </w:r>
          </w:p>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Опрос</w:t>
            </w:r>
          </w:p>
        </w:tc>
      </w:tr>
      <w:tr w:rsidR="00816A1F" w:rsidRPr="00FE1C20" w:rsidTr="00597DC6">
        <w:trPr>
          <w:trHeight w:val="552"/>
        </w:trPr>
        <w:tc>
          <w:tcPr>
            <w:tcW w:w="479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Аттестация по итогам 1 года обучения</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16A1F" w:rsidRPr="00FE1C20" w:rsidRDefault="00816A1F" w:rsidP="00816A1F">
            <w:pPr>
              <w:jc w:val="center"/>
              <w:rPr>
                <w:rFonts w:ascii="Times New Roman" w:eastAsia="Times New Roman" w:hAnsi="Times New Roman" w:cs="Times New Roman"/>
                <w:b/>
                <w:color w:val="000000"/>
                <w:sz w:val="24"/>
                <w:szCs w:val="24"/>
              </w:rPr>
            </w:pPr>
            <w:r w:rsidRPr="00FE1C20">
              <w:rPr>
                <w:rFonts w:ascii="Times New Roman" w:eastAsia="Times New Roman" w:hAnsi="Times New Roman" w:cs="Times New Roman"/>
                <w:b/>
                <w:color w:val="000000"/>
                <w:sz w:val="24"/>
                <w:szCs w:val="24"/>
              </w:rPr>
              <w:t>1</w:t>
            </w:r>
          </w:p>
        </w:tc>
        <w:tc>
          <w:tcPr>
            <w:tcW w:w="1842" w:type="dxa"/>
            <w:tcBorders>
              <w:top w:val="nil"/>
              <w:left w:val="single" w:sz="4" w:space="0" w:color="000000"/>
              <w:bottom w:val="nil"/>
              <w:right w:val="single" w:sz="4" w:space="0" w:color="000000"/>
            </w:tcBorders>
            <w:shd w:val="clear" w:color="auto" w:fill="D9D9D9" w:themeFill="background1" w:themeFillShade="D9"/>
          </w:tcPr>
          <w:p w:rsidR="00816A1F" w:rsidRPr="00FE1C20" w:rsidRDefault="00816A1F" w:rsidP="00561BB0">
            <w:pPr>
              <w:rPr>
                <w:rFonts w:ascii="Times New Roman" w:eastAsia="Times New Roman" w:hAnsi="Times New Roman" w:cs="Times New Roman"/>
                <w:color w:val="000000"/>
                <w:sz w:val="24"/>
                <w:szCs w:val="24"/>
              </w:rPr>
            </w:pPr>
            <w:r w:rsidRPr="00FE1C20">
              <w:rPr>
                <w:rFonts w:ascii="Times New Roman" w:eastAsia="Times New Roman" w:hAnsi="Times New Roman" w:cs="Times New Roman"/>
                <w:color w:val="000000"/>
                <w:sz w:val="24"/>
                <w:szCs w:val="24"/>
              </w:rPr>
              <w:t xml:space="preserve">Соревнования по разделам 1,2,3,4,5 </w:t>
            </w:r>
          </w:p>
        </w:tc>
      </w:tr>
      <w:tr w:rsidR="00816A1F" w:rsidRPr="00FE1C20" w:rsidTr="00597DC6">
        <w:trPr>
          <w:trHeight w:val="288"/>
        </w:trPr>
        <w:tc>
          <w:tcPr>
            <w:tcW w:w="4791" w:type="dxa"/>
            <w:gridSpan w:val="2"/>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 xml:space="preserve">Всего часов </w:t>
            </w:r>
          </w:p>
        </w:tc>
        <w:tc>
          <w:tcPr>
            <w:tcW w:w="992" w:type="dxa"/>
            <w:tcBorders>
              <w:top w:val="single" w:sz="4" w:space="0" w:color="000000"/>
              <w:left w:val="single" w:sz="4" w:space="0" w:color="000000"/>
              <w:bottom w:val="single" w:sz="4" w:space="0" w:color="000000"/>
              <w:right w:val="single" w:sz="4" w:space="0" w:color="000000"/>
            </w:tcBorders>
          </w:tcPr>
          <w:p w:rsidR="00816A1F" w:rsidRPr="00FE1C20" w:rsidRDefault="007437C5" w:rsidP="00816A1F">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81</w:t>
            </w:r>
          </w:p>
        </w:tc>
        <w:tc>
          <w:tcPr>
            <w:tcW w:w="1134" w:type="dxa"/>
            <w:tcBorders>
              <w:top w:val="single" w:sz="4" w:space="0" w:color="000000"/>
              <w:left w:val="single" w:sz="4" w:space="0" w:color="000000"/>
              <w:bottom w:val="single" w:sz="4" w:space="0" w:color="000000"/>
              <w:right w:val="single" w:sz="4" w:space="0" w:color="000000"/>
            </w:tcBorders>
          </w:tcPr>
          <w:p w:rsidR="00816A1F" w:rsidRPr="00FE1C20" w:rsidRDefault="00FE1C20" w:rsidP="00816A1F">
            <w:pPr>
              <w:jc w:val="center"/>
              <w:rPr>
                <w:rFonts w:ascii="Times New Roman" w:eastAsia="Times New Roman" w:hAnsi="Times New Roman" w:cs="Times New Roman"/>
                <w:b/>
                <w:bCs/>
                <w:color w:val="000000"/>
                <w:sz w:val="24"/>
                <w:szCs w:val="24"/>
              </w:rPr>
            </w:pPr>
            <w:r w:rsidRPr="00FE1C20">
              <w:rPr>
                <w:rFonts w:ascii="Times New Roman" w:eastAsia="Times New Roman" w:hAnsi="Times New Roman" w:cs="Times New Roman"/>
                <w:b/>
                <w:bCs/>
                <w:color w:val="000000"/>
                <w:sz w:val="24"/>
                <w:szCs w:val="24"/>
              </w:rPr>
              <w:t>34</w:t>
            </w:r>
          </w:p>
        </w:tc>
        <w:tc>
          <w:tcPr>
            <w:tcW w:w="1276" w:type="dxa"/>
            <w:tcBorders>
              <w:top w:val="single" w:sz="4" w:space="0" w:color="000000"/>
              <w:left w:val="single" w:sz="4" w:space="0" w:color="000000"/>
              <w:bottom w:val="single" w:sz="4" w:space="0" w:color="000000"/>
              <w:right w:val="single" w:sz="4" w:space="0" w:color="000000"/>
            </w:tcBorders>
          </w:tcPr>
          <w:p w:rsidR="00816A1F" w:rsidRPr="00FE1C20" w:rsidRDefault="005B0DA2" w:rsidP="00816A1F">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47</w:t>
            </w:r>
          </w:p>
        </w:tc>
        <w:tc>
          <w:tcPr>
            <w:tcW w:w="1842" w:type="dxa"/>
            <w:tcBorders>
              <w:top w:val="single" w:sz="4" w:space="0" w:color="000000"/>
              <w:left w:val="single" w:sz="4" w:space="0" w:color="000000"/>
              <w:bottom w:val="single" w:sz="4" w:space="0" w:color="000000"/>
              <w:right w:val="single" w:sz="4" w:space="0" w:color="000000"/>
            </w:tcBorders>
          </w:tcPr>
          <w:p w:rsidR="00816A1F" w:rsidRPr="00FE1C20" w:rsidRDefault="00816A1F" w:rsidP="00816A1F">
            <w:pPr>
              <w:jc w:val="both"/>
              <w:rPr>
                <w:rFonts w:ascii="Times New Roman" w:eastAsia="Times New Roman" w:hAnsi="Times New Roman" w:cs="Times New Roman"/>
                <w:color w:val="000000"/>
                <w:sz w:val="24"/>
                <w:szCs w:val="24"/>
              </w:rPr>
            </w:pPr>
            <w:r w:rsidRPr="00FE1C20">
              <w:rPr>
                <w:rFonts w:ascii="Times New Roman" w:eastAsia="Times New Roman" w:hAnsi="Times New Roman" w:cs="Times New Roman"/>
                <w:b/>
                <w:color w:val="000000"/>
                <w:sz w:val="24"/>
                <w:szCs w:val="24"/>
              </w:rPr>
              <w:t xml:space="preserve"> </w:t>
            </w:r>
          </w:p>
        </w:tc>
      </w:tr>
      <w:bookmarkEnd w:id="2"/>
    </w:tbl>
    <w:p w:rsidR="00597DC6" w:rsidRDefault="00597DC6" w:rsidP="00940EFC">
      <w:pPr>
        <w:rPr>
          <w:rFonts w:ascii="Times New Roman" w:hAnsi="Times New Roman" w:cs="Times New Roman"/>
          <w:b/>
          <w:sz w:val="28"/>
          <w:szCs w:val="28"/>
        </w:rPr>
      </w:pPr>
    </w:p>
    <w:p w:rsidR="00940EFC" w:rsidRPr="005E53F8" w:rsidRDefault="00597DC6" w:rsidP="00940EFC">
      <w:pPr>
        <w:rPr>
          <w:rFonts w:ascii="Times New Roman" w:hAnsi="Times New Roman" w:cs="Times New Roman"/>
          <w:b/>
          <w:sz w:val="28"/>
          <w:szCs w:val="28"/>
        </w:rPr>
      </w:pPr>
      <w:r>
        <w:rPr>
          <w:rFonts w:ascii="Times New Roman" w:hAnsi="Times New Roman" w:cs="Times New Roman"/>
          <w:b/>
          <w:sz w:val="28"/>
          <w:szCs w:val="28"/>
        </w:rPr>
        <w:t>Второй</w:t>
      </w:r>
      <w:r w:rsidR="00940EFC" w:rsidRPr="005E53F8">
        <w:rPr>
          <w:rFonts w:ascii="Times New Roman" w:hAnsi="Times New Roman" w:cs="Times New Roman"/>
          <w:b/>
          <w:sz w:val="28"/>
          <w:szCs w:val="28"/>
        </w:rPr>
        <w:t xml:space="preserve"> год обучения</w:t>
      </w:r>
    </w:p>
    <w:tbl>
      <w:tblPr>
        <w:tblStyle w:val="TableGrid"/>
        <w:tblW w:w="9923" w:type="dxa"/>
        <w:tblInd w:w="250" w:type="dxa"/>
        <w:tblLayout w:type="fixed"/>
        <w:tblCellMar>
          <w:top w:w="7" w:type="dxa"/>
          <w:left w:w="108" w:type="dxa"/>
          <w:right w:w="70" w:type="dxa"/>
        </w:tblCellMar>
        <w:tblLook w:val="04A0" w:firstRow="1" w:lastRow="0" w:firstColumn="1" w:lastColumn="0" w:noHBand="0" w:noVBand="1"/>
      </w:tblPr>
      <w:tblGrid>
        <w:gridCol w:w="1276"/>
        <w:gridCol w:w="3544"/>
        <w:gridCol w:w="992"/>
        <w:gridCol w:w="992"/>
        <w:gridCol w:w="1276"/>
        <w:gridCol w:w="1843"/>
      </w:tblGrid>
      <w:tr w:rsidR="005B0DA2" w:rsidRPr="005E53F8" w:rsidTr="00145DD4">
        <w:trPr>
          <w:trHeight w:val="552"/>
        </w:trPr>
        <w:tc>
          <w:tcPr>
            <w:tcW w:w="4820"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5B0DA2" w:rsidRPr="005E53F8" w:rsidRDefault="005B0DA2" w:rsidP="003C1BB2">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Вводное занятие. ТБ</w:t>
            </w:r>
          </w:p>
        </w:tc>
        <w:tc>
          <w:tcPr>
            <w:tcW w:w="9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5B0DA2" w:rsidRDefault="005B0DA2"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9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5B0DA2" w:rsidRDefault="005B0DA2"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276"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5B0DA2" w:rsidRDefault="005B0DA2" w:rsidP="003C1BB2">
            <w:pPr>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5B0DA2" w:rsidRPr="005E53F8" w:rsidRDefault="005B0DA2"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w:t>
            </w:r>
          </w:p>
        </w:tc>
      </w:tr>
      <w:tr w:rsidR="00940EFC" w:rsidRPr="005E53F8" w:rsidTr="00597DC6">
        <w:trPr>
          <w:trHeight w:val="552"/>
        </w:trPr>
        <w:tc>
          <w:tcPr>
            <w:tcW w:w="1276"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tabs>
                <w:tab w:val="left" w:pos="746"/>
              </w:tabs>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w:t>
            </w:r>
            <w:r w:rsidRPr="005E53F8">
              <w:rPr>
                <w:rFonts w:ascii="Times New Roman" w:eastAsia="Times New Roman" w:hAnsi="Times New Roman" w:cs="Times New Roman"/>
                <w:b/>
                <w:color w:val="000000"/>
                <w:sz w:val="24"/>
                <w:szCs w:val="24"/>
              </w:rPr>
              <w:t xml:space="preserve"> 6. </w:t>
            </w:r>
          </w:p>
        </w:tc>
        <w:tc>
          <w:tcPr>
            <w:tcW w:w="3544"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Техника выживания в углу и сторонам по второй линии.</w:t>
            </w:r>
          </w:p>
        </w:tc>
        <w:tc>
          <w:tcPr>
            <w:tcW w:w="9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940EFC" w:rsidRPr="005E53F8" w:rsidRDefault="00954882"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c>
          <w:tcPr>
            <w:tcW w:w="992"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940EFC" w:rsidRPr="005E53F8" w:rsidRDefault="00954882"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1276"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p>
        </w:tc>
        <w:tc>
          <w:tcPr>
            <w:tcW w:w="1843"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color w:val="000000"/>
                <w:sz w:val="24"/>
                <w:szCs w:val="24"/>
              </w:rPr>
            </w:pP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jc w:val="both"/>
              <w:rPr>
                <w:rFonts w:ascii="Times New Roman" w:eastAsia="Times New Roman" w:hAnsi="Times New Roman" w:cs="Times New Roman"/>
                <w:b/>
                <w:color w:val="000000"/>
                <w:sz w:val="24"/>
                <w:szCs w:val="24"/>
              </w:rPr>
            </w:pPr>
            <w:r w:rsidRPr="005E53F8">
              <w:rPr>
                <w:rFonts w:ascii="Times New Roman" w:eastAsia="Times New Roman" w:hAnsi="Times New Roman" w:cs="Times New Roman"/>
                <w:color w:val="000000"/>
                <w:sz w:val="24"/>
                <w:szCs w:val="24"/>
              </w:rPr>
              <w:t>Тема 6.1.</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rPr>
              <w:t>Понятие «дамэдзумари». Его роль в задачах на жизнь и смерть (сикацу).</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3" w:type="dxa"/>
            <w:tcBorders>
              <w:top w:val="nil"/>
              <w:left w:val="single" w:sz="4" w:space="0" w:color="000000"/>
              <w:bottom w:val="single" w:sz="4" w:space="0" w:color="000000"/>
              <w:right w:val="single" w:sz="4" w:space="0" w:color="000000"/>
            </w:tcBorders>
          </w:tcPr>
          <w:p w:rsidR="00940EFC" w:rsidRPr="005E53F8" w:rsidRDefault="00940EFC" w:rsidP="003C1BB2">
            <w:pPr>
              <w:contextualSpacing/>
              <w:jc w:val="both"/>
              <w:rPr>
                <w:rFonts w:ascii="Times New Roman" w:eastAsia="@Arial Unicode MS" w:hAnsi="Times New Roman" w:cs="Times New Roman"/>
                <w:sz w:val="24"/>
                <w:szCs w:val="24"/>
              </w:rPr>
            </w:pPr>
            <w:r w:rsidRPr="005E53F8">
              <w:rPr>
                <w:rFonts w:ascii="Times New Roman" w:eastAsia="@Arial Unicode MS" w:hAnsi="Times New Roman" w:cs="Times New Roman"/>
                <w:sz w:val="24"/>
                <w:szCs w:val="24"/>
              </w:rPr>
              <w:t>Наблюдение</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jc w:val="both"/>
              <w:rPr>
                <w:rFonts w:ascii="Times New Roman" w:eastAsia="Times New Roman" w:hAnsi="Times New Roman" w:cs="Times New Roman"/>
                <w:b/>
                <w:color w:val="000000"/>
                <w:sz w:val="24"/>
                <w:szCs w:val="24"/>
              </w:rPr>
            </w:pPr>
            <w:r w:rsidRPr="005E53F8">
              <w:rPr>
                <w:rFonts w:ascii="Times New Roman" w:eastAsia="Times New Roman" w:hAnsi="Times New Roman" w:cs="Times New Roman"/>
                <w:color w:val="000000"/>
                <w:sz w:val="24"/>
                <w:szCs w:val="24"/>
              </w:rPr>
              <w:t>Тема 6.2.</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Необходимые условия жизни камней по второй линии в углу.</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3" w:type="dxa"/>
            <w:tcBorders>
              <w:top w:val="nil"/>
              <w:left w:val="single" w:sz="4" w:space="0" w:color="000000"/>
              <w:bottom w:val="single" w:sz="4" w:space="0" w:color="000000"/>
              <w:right w:val="single" w:sz="4" w:space="0" w:color="000000"/>
            </w:tcBorders>
          </w:tcPr>
          <w:p w:rsidR="00940EFC" w:rsidRPr="005E53F8" w:rsidRDefault="00940EFC" w:rsidP="003C1BB2">
            <w:pPr>
              <w:contextualSpacing/>
              <w:jc w:val="both"/>
              <w:rPr>
                <w:rFonts w:ascii="Times New Roman" w:eastAsia="@Arial Unicode MS" w:hAnsi="Times New Roman" w:cs="Times New Roman"/>
                <w:sz w:val="24"/>
                <w:szCs w:val="24"/>
              </w:rPr>
            </w:pPr>
            <w:r w:rsidRPr="005E53F8">
              <w:rPr>
                <w:rFonts w:ascii="Times New Roman" w:eastAsia="@Arial Unicode MS" w:hAnsi="Times New Roman" w:cs="Times New Roman"/>
                <w:sz w:val="24"/>
                <w:szCs w:val="24"/>
              </w:rPr>
              <w:t>Наблюдение</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ind w:hanging="10"/>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6.3.</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Необходимые условия жизни камней по второй линии на стороне.</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54882"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54882"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54882"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43" w:type="dxa"/>
            <w:tcBorders>
              <w:top w:val="nil"/>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Опрос</w:t>
            </w: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tabs>
                <w:tab w:val="left" w:pos="746"/>
              </w:tabs>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w:t>
            </w:r>
            <w:r w:rsidRPr="005E53F8">
              <w:rPr>
                <w:rFonts w:ascii="Times New Roman" w:eastAsia="Times New Roman" w:hAnsi="Times New Roman" w:cs="Times New Roman"/>
                <w:b/>
                <w:color w:val="000000"/>
                <w:sz w:val="24"/>
                <w:szCs w:val="24"/>
              </w:rPr>
              <w:t xml:space="preserve"> 7.</w:t>
            </w:r>
            <w:r w:rsidRPr="005E53F8">
              <w:rPr>
                <w:rFonts w:ascii="Times New Roman" w:eastAsia="Times New Roman" w:hAnsi="Times New Roman" w:cs="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Формы выживания групп из трех, четырех, пяти, шести и семи пунктов.</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sidR="00954882">
              <w:rPr>
                <w:rFonts w:ascii="Times New Roman" w:eastAsia="Times New Roman" w:hAnsi="Times New Roman" w:cs="Times New Roman"/>
                <w:b/>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B54427"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54882"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p>
        </w:tc>
        <w:tc>
          <w:tcPr>
            <w:tcW w:w="1843" w:type="dxa"/>
            <w:tcBorders>
              <w:top w:val="nil"/>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color w:val="000000"/>
                <w:sz w:val="24"/>
                <w:szCs w:val="24"/>
              </w:rPr>
            </w:pP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ind w:hanging="10"/>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7.1.</w:t>
            </w:r>
          </w:p>
        </w:tc>
        <w:tc>
          <w:tcPr>
            <w:tcW w:w="3544"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Формы накадэ. Накадэ из трех и четырех пунктов.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54882"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54882"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43" w:type="dxa"/>
            <w:tcBorders>
              <w:top w:val="nil"/>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ind w:hanging="10"/>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lastRenderedPageBreak/>
              <w:t>Тема 7.2.</w:t>
            </w:r>
          </w:p>
        </w:tc>
        <w:tc>
          <w:tcPr>
            <w:tcW w:w="3544"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Формы накадэ из пяти, шести и семи пунктов.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3" w:type="dxa"/>
            <w:tcBorders>
              <w:top w:val="nil"/>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ind w:hanging="10"/>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7.3.</w:t>
            </w:r>
          </w:p>
        </w:tc>
        <w:tc>
          <w:tcPr>
            <w:tcW w:w="3544"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Сэки – жизнь без глаз. Примеры сэки.</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3" w:type="dxa"/>
            <w:tcBorders>
              <w:top w:val="single" w:sz="4" w:space="0" w:color="auto"/>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ind w:hanging="10"/>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7.4.</w:t>
            </w:r>
          </w:p>
        </w:tc>
        <w:tc>
          <w:tcPr>
            <w:tcW w:w="3544"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Сэки на основе форм накадэ.</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3" w:type="dxa"/>
            <w:tcBorders>
              <w:top w:val="nil"/>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552"/>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tabs>
                <w:tab w:val="left" w:pos="746"/>
              </w:tabs>
              <w:ind w:hanging="10"/>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7.5.</w:t>
            </w:r>
          </w:p>
        </w:tc>
        <w:tc>
          <w:tcPr>
            <w:tcW w:w="3544"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L-образная группа в углу</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1</w:t>
            </w:r>
          </w:p>
        </w:tc>
        <w:tc>
          <w:tcPr>
            <w:tcW w:w="1843" w:type="dxa"/>
            <w:tcBorders>
              <w:top w:val="nil"/>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Опрос</w:t>
            </w:r>
          </w:p>
        </w:tc>
      </w:tr>
      <w:tr w:rsidR="00940EFC" w:rsidRPr="005E53F8" w:rsidTr="00597DC6">
        <w:trPr>
          <w:trHeight w:val="552"/>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b/>
                <w:color w:val="000000"/>
                <w:sz w:val="24"/>
                <w:szCs w:val="24"/>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40EFC" w:rsidRPr="00024A03" w:rsidRDefault="00940EFC" w:rsidP="003C1BB2">
            <w:pPr>
              <w:jc w:val="center"/>
              <w:rPr>
                <w:rFonts w:ascii="Times New Roman" w:eastAsia="Times New Roman" w:hAnsi="Times New Roman" w:cs="Times New Roman"/>
                <w:b/>
                <w:color w:val="000000"/>
                <w:sz w:val="24"/>
                <w:szCs w:val="24"/>
              </w:rPr>
            </w:pPr>
            <w:r w:rsidRPr="00024A03">
              <w:rPr>
                <w:rFonts w:ascii="Times New Roman" w:eastAsia="Times New Roman" w:hAnsi="Times New Roman" w:cs="Times New Roman"/>
                <w:b/>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40EFC" w:rsidRPr="005E53F8" w:rsidRDefault="00940EFC" w:rsidP="003C1BB2">
            <w:pPr>
              <w:jc w:val="cente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40EFC" w:rsidRPr="00024A03" w:rsidRDefault="00940EFC" w:rsidP="003C1BB2">
            <w:pPr>
              <w:jc w:val="center"/>
              <w:rPr>
                <w:rFonts w:ascii="Times New Roman" w:eastAsia="Times New Roman" w:hAnsi="Times New Roman" w:cs="Times New Roman"/>
                <w:b/>
                <w:color w:val="000000"/>
                <w:sz w:val="24"/>
                <w:szCs w:val="24"/>
              </w:rPr>
            </w:pPr>
            <w:r w:rsidRPr="00024A03">
              <w:rPr>
                <w:rFonts w:ascii="Times New Roman" w:eastAsia="Times New Roman" w:hAnsi="Times New Roman" w:cs="Times New Roman"/>
                <w:b/>
                <w:color w:val="000000"/>
                <w:sz w:val="24"/>
                <w:szCs w:val="24"/>
              </w:rPr>
              <w:t>1</w:t>
            </w:r>
          </w:p>
        </w:tc>
        <w:tc>
          <w:tcPr>
            <w:tcW w:w="1843" w:type="dxa"/>
            <w:tcBorders>
              <w:top w:val="nil"/>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color w:val="000000"/>
                <w:sz w:val="24"/>
                <w:szCs w:val="24"/>
              </w:rPr>
            </w:pPr>
            <w:r>
              <w:rPr>
                <w:rFonts w:ascii="Times New Roman" w:hAnsi="Times New Roman" w:cs="Times New Roman"/>
                <w:sz w:val="24"/>
                <w:szCs w:val="24"/>
              </w:rPr>
              <w:t>Соревнования по разделам</w:t>
            </w:r>
            <w:r w:rsidRPr="005E53F8">
              <w:rPr>
                <w:rFonts w:ascii="Times New Roman" w:hAnsi="Times New Roman" w:cs="Times New Roman"/>
                <w:sz w:val="24"/>
                <w:szCs w:val="24"/>
              </w:rPr>
              <w:t xml:space="preserve"> 6,7,8</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w:t>
            </w:r>
            <w:r w:rsidRPr="005E53F8">
              <w:rPr>
                <w:rFonts w:ascii="Times New Roman" w:eastAsia="Times New Roman" w:hAnsi="Times New Roman" w:cs="Times New Roman"/>
                <w:b/>
                <w:color w:val="000000"/>
                <w:sz w:val="24"/>
                <w:szCs w:val="24"/>
              </w:rPr>
              <w:t xml:space="preserve"> 8.</w:t>
            </w:r>
            <w:r w:rsidRPr="005E53F8">
              <w:rPr>
                <w:rFonts w:ascii="Times New Roman" w:eastAsia="Times New Roman" w:hAnsi="Times New Roman" w:cs="Times New Roman"/>
                <w:color w:val="000000"/>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Формы взаимодействия камней, формы распространения, атакующие формы, защитные формы</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29</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cente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cente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rPr>
              <w:t>1</w:t>
            </w:r>
            <w:r>
              <w:rPr>
                <w:rFonts w:ascii="Times New Roman" w:eastAsia="Times New Roman" w:hAnsi="Times New Roman" w:cs="Times New Roman"/>
                <w:b/>
                <w:color w:val="000000"/>
                <w:sz w:val="24"/>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color w:val="000000"/>
                <w:sz w:val="24"/>
                <w:szCs w:val="24"/>
              </w:rPr>
            </w:pP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8.1.</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Взаимодействие камней. Формы. «Кейма» и «огейма». Назначение, слабые и сильные стороны.</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8.2.</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«Косуми», «тоби». Назначение, слабые и сильные стороны.</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8.3.</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«Иккен-тоби». Назначение, слабые и сильные стороны.</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8.4.</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«Бамба» или «бамбук». Назначение, слабые и сильные стороны. «Не пытайтесь разрезать бамбу!»</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8.5.</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«Пануки». Назначение, слабые и сильные стороны.</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8.6.</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 xml:space="preserve">Пример плохой формы: пустой </w:t>
            </w:r>
            <w:r w:rsidRPr="005E53F8">
              <w:rPr>
                <w:rFonts w:ascii="Times New Roman" w:eastAsia="Times New Roman" w:hAnsi="Times New Roman" w:cs="Times New Roman"/>
                <w:color w:val="000000"/>
                <w:sz w:val="24"/>
                <w:szCs w:val="24"/>
              </w:rPr>
              <w:lastRenderedPageBreak/>
              <w:t>треугольник</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 xml:space="preserve">Практическая </w:t>
            </w:r>
            <w:r w:rsidRPr="005E53F8">
              <w:rPr>
                <w:rFonts w:ascii="Times New Roman" w:eastAsia="Times New Roman" w:hAnsi="Times New Roman" w:cs="Times New Roman"/>
                <w:color w:val="000000"/>
                <w:sz w:val="24"/>
                <w:szCs w:val="24"/>
              </w:rPr>
              <w:lastRenderedPageBreak/>
              <w:t>работа</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Опрос</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Раздел</w:t>
            </w:r>
            <w:r w:rsidRPr="005E53F8">
              <w:rPr>
                <w:rFonts w:ascii="Times New Roman" w:eastAsia="Times New Roman" w:hAnsi="Times New Roman" w:cs="Times New Roman"/>
                <w:b/>
                <w:color w:val="000000"/>
                <w:sz w:val="24"/>
                <w:szCs w:val="24"/>
              </w:rPr>
              <w:t xml:space="preserve"> 9.</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40EFC" w:rsidRPr="005E53F8" w:rsidRDefault="00940EFC" w:rsidP="003C1BB2">
            <w:pPr>
              <w:jc w:val="both"/>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Ёсэ - завершение партии. Основы ёсэ по первой линии.</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40EFC" w:rsidRPr="005E53F8" w:rsidRDefault="00940EFC" w:rsidP="003C1BB2">
            <w:pPr>
              <w:jc w:val="cente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40EFC" w:rsidRPr="005E53F8" w:rsidRDefault="00940EFC" w:rsidP="003C1BB2">
            <w:pPr>
              <w:jc w:val="cente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40EFC" w:rsidRPr="005E53F8" w:rsidRDefault="00940EFC" w:rsidP="003C1BB2">
            <w:pPr>
              <w:jc w:val="center"/>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color w:val="000000"/>
                <w:sz w:val="24"/>
                <w:szCs w:val="24"/>
              </w:rPr>
            </w:pP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9.1.</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Понятие завершающей стадии игры. Её суть. Техника ведения. «Сэнтэ» и «готэ» в ёсэ.</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Опрос</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tc>
      </w:tr>
      <w:tr w:rsidR="00940EFC" w:rsidRPr="005E53F8" w:rsidTr="00597DC6">
        <w:trPr>
          <w:trHeight w:val="286"/>
        </w:trPr>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Тема 9.2.</w:t>
            </w:r>
          </w:p>
        </w:tc>
        <w:tc>
          <w:tcPr>
            <w:tcW w:w="3544"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Ёсэ по первой линии – основные технические приемы. Ханэ с последующей защитой. Ханэ в углу. Проталкивание по первой линии и защита.</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940EFC" w:rsidRPr="005E53F8" w:rsidRDefault="00940EFC" w:rsidP="003C1BB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Практическая работа</w:t>
            </w:r>
          </w:p>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Опрос</w:t>
            </w:r>
          </w:p>
        </w:tc>
      </w:tr>
      <w:tr w:rsidR="00940EFC" w:rsidRPr="005E53F8" w:rsidTr="00597DC6">
        <w:trPr>
          <w:trHeight w:val="552"/>
        </w:trPr>
        <w:tc>
          <w:tcPr>
            <w:tcW w:w="48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b/>
                <w:color w:val="000000"/>
                <w:sz w:val="24"/>
                <w:szCs w:val="24"/>
              </w:rPr>
              <w:t>Итоговое занятие</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64010B" w:rsidRDefault="00CB47B6"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jc w:val="cente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40EFC" w:rsidRPr="0064010B" w:rsidRDefault="00CB47B6" w:rsidP="003C1BB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1843" w:type="dxa"/>
            <w:tcBorders>
              <w:top w:val="nil"/>
              <w:left w:val="single" w:sz="4" w:space="0" w:color="000000"/>
              <w:bottom w:val="single" w:sz="4" w:space="0" w:color="000000"/>
              <w:right w:val="single" w:sz="4" w:space="0" w:color="000000"/>
            </w:tcBorders>
            <w:shd w:val="clear" w:color="auto" w:fill="D9D9D9" w:themeFill="background1" w:themeFillShade="D9"/>
          </w:tcPr>
          <w:p w:rsidR="00940EFC" w:rsidRPr="005E53F8" w:rsidRDefault="00940EFC" w:rsidP="003C1BB2">
            <w:pPr>
              <w:rPr>
                <w:rFonts w:ascii="Times New Roman" w:eastAsia="Times New Roman" w:hAnsi="Times New Roman" w:cs="Times New Roman"/>
                <w:color w:val="000000"/>
                <w:sz w:val="24"/>
                <w:szCs w:val="24"/>
              </w:rPr>
            </w:pPr>
            <w:r w:rsidRPr="005E53F8">
              <w:rPr>
                <w:rFonts w:ascii="Times New Roman" w:eastAsia="Times New Roman" w:hAnsi="Times New Roman" w:cs="Times New Roman"/>
                <w:color w:val="000000"/>
                <w:sz w:val="24"/>
                <w:szCs w:val="24"/>
              </w:rPr>
              <w:t xml:space="preserve">Соревнования по результатам освоения </w:t>
            </w:r>
            <w:r w:rsidR="00CB47B6">
              <w:rPr>
                <w:rFonts w:ascii="Times New Roman" w:eastAsia="Times New Roman" w:hAnsi="Times New Roman" w:cs="Times New Roman"/>
                <w:color w:val="000000"/>
                <w:sz w:val="24"/>
                <w:szCs w:val="24"/>
              </w:rPr>
              <w:t>программы (Приложение 1</w:t>
            </w:r>
            <w:r w:rsidRPr="005E53F8">
              <w:rPr>
                <w:rFonts w:ascii="Times New Roman" w:eastAsia="Times New Roman" w:hAnsi="Times New Roman" w:cs="Times New Roman"/>
                <w:color w:val="000000"/>
                <w:sz w:val="24"/>
                <w:szCs w:val="24"/>
              </w:rPr>
              <w:t>)</w:t>
            </w:r>
          </w:p>
        </w:tc>
      </w:tr>
      <w:tr w:rsidR="00940EFC" w:rsidRPr="005E53F8" w:rsidTr="00597DC6">
        <w:trPr>
          <w:trHeight w:val="288"/>
        </w:trPr>
        <w:tc>
          <w:tcPr>
            <w:tcW w:w="4820" w:type="dxa"/>
            <w:gridSpan w:val="2"/>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b/>
                <w:color w:val="000000"/>
                <w:sz w:val="24"/>
                <w:szCs w:val="24"/>
              </w:rPr>
            </w:pPr>
            <w:r w:rsidRPr="005E53F8">
              <w:rPr>
                <w:rFonts w:ascii="Times New Roman" w:eastAsia="Times New Roman" w:hAnsi="Times New Roman" w:cs="Times New Roman"/>
                <w:b/>
                <w:color w:val="000000"/>
                <w:sz w:val="24"/>
                <w:szCs w:val="24"/>
              </w:rPr>
              <w:t>Всего часов</w:t>
            </w:r>
          </w:p>
        </w:tc>
        <w:tc>
          <w:tcPr>
            <w:tcW w:w="992"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center"/>
              <w:rPr>
                <w:rFonts w:ascii="Times New Roman" w:eastAsia="Times New Roman" w:hAnsi="Times New Roman" w:cs="Times New Roman"/>
                <w:b/>
                <w:bCs/>
                <w:color w:val="000000"/>
                <w:sz w:val="24"/>
                <w:szCs w:val="24"/>
              </w:rPr>
            </w:pPr>
            <w:r w:rsidRPr="005E53F8">
              <w:rPr>
                <w:rFonts w:ascii="Times New Roman" w:eastAsia="Times New Roman" w:hAnsi="Times New Roman" w:cs="Times New Roman"/>
                <w:b/>
                <w:bCs/>
                <w:color w:val="000000"/>
                <w:sz w:val="24"/>
                <w:szCs w:val="24"/>
              </w:rPr>
              <w:t>8</w:t>
            </w:r>
            <w:r w:rsidR="00954882">
              <w:rPr>
                <w:rFonts w:ascii="Times New Roman" w:eastAsia="Times New Roman" w:hAnsi="Times New Roman" w:cs="Times New Roman"/>
                <w:b/>
                <w:bCs/>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940EFC" w:rsidRPr="005E53F8" w:rsidRDefault="00954882" w:rsidP="00B54427">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w:t>
            </w:r>
          </w:p>
        </w:tc>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54882" w:rsidP="003C1BB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55</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b/>
                <w:color w:val="000000"/>
                <w:sz w:val="24"/>
                <w:szCs w:val="24"/>
              </w:rPr>
            </w:pPr>
          </w:p>
        </w:tc>
      </w:tr>
      <w:tr w:rsidR="00940EFC" w:rsidRPr="005E53F8" w:rsidTr="00597DC6">
        <w:trPr>
          <w:trHeight w:val="288"/>
        </w:trPr>
        <w:tc>
          <w:tcPr>
            <w:tcW w:w="4820" w:type="dxa"/>
            <w:gridSpan w:val="2"/>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b/>
                <w:color w:val="000000"/>
                <w:sz w:val="24"/>
                <w:szCs w:val="24"/>
              </w:rPr>
              <w:t>Всего часов за 2 года обучения</w:t>
            </w:r>
          </w:p>
        </w:tc>
        <w:tc>
          <w:tcPr>
            <w:tcW w:w="992" w:type="dxa"/>
            <w:tcBorders>
              <w:top w:val="single" w:sz="4" w:space="0" w:color="000000"/>
              <w:left w:val="single" w:sz="4" w:space="0" w:color="000000"/>
              <w:bottom w:val="single" w:sz="4" w:space="0" w:color="000000"/>
              <w:right w:val="single" w:sz="4" w:space="0" w:color="000000"/>
            </w:tcBorders>
          </w:tcPr>
          <w:p w:rsidR="00940EFC" w:rsidRPr="005E53F8" w:rsidRDefault="00954882" w:rsidP="003C1BB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162</w:t>
            </w:r>
          </w:p>
        </w:tc>
        <w:tc>
          <w:tcPr>
            <w:tcW w:w="992" w:type="dxa"/>
            <w:tcBorders>
              <w:top w:val="single" w:sz="4" w:space="0" w:color="000000"/>
              <w:left w:val="single" w:sz="4" w:space="0" w:color="000000"/>
              <w:bottom w:val="single" w:sz="4" w:space="0" w:color="000000"/>
              <w:right w:val="single" w:sz="4" w:space="0" w:color="000000"/>
            </w:tcBorders>
          </w:tcPr>
          <w:p w:rsidR="00940EFC" w:rsidRPr="005E53F8" w:rsidRDefault="00954882" w:rsidP="003C1BB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1276" w:type="dxa"/>
            <w:tcBorders>
              <w:top w:val="single" w:sz="4" w:space="0" w:color="000000"/>
              <w:left w:val="single" w:sz="4" w:space="0" w:color="000000"/>
              <w:bottom w:val="single" w:sz="4" w:space="0" w:color="000000"/>
              <w:right w:val="single" w:sz="4" w:space="0" w:color="000000"/>
            </w:tcBorders>
          </w:tcPr>
          <w:p w:rsidR="00940EFC" w:rsidRPr="005E53F8" w:rsidRDefault="00954882" w:rsidP="003C1BB2">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102</w:t>
            </w:r>
          </w:p>
        </w:tc>
        <w:tc>
          <w:tcPr>
            <w:tcW w:w="1843" w:type="dxa"/>
            <w:tcBorders>
              <w:top w:val="single" w:sz="4" w:space="0" w:color="000000"/>
              <w:left w:val="single" w:sz="4" w:space="0" w:color="000000"/>
              <w:bottom w:val="single" w:sz="4" w:space="0" w:color="000000"/>
              <w:right w:val="single" w:sz="4" w:space="0" w:color="000000"/>
            </w:tcBorders>
          </w:tcPr>
          <w:p w:rsidR="00940EFC" w:rsidRPr="005E53F8" w:rsidRDefault="00940EFC" w:rsidP="003C1BB2">
            <w:pPr>
              <w:jc w:val="both"/>
              <w:rPr>
                <w:rFonts w:ascii="Times New Roman" w:eastAsia="Times New Roman" w:hAnsi="Times New Roman" w:cs="Times New Roman"/>
                <w:color w:val="000000"/>
                <w:sz w:val="24"/>
                <w:szCs w:val="24"/>
              </w:rPr>
            </w:pPr>
            <w:r w:rsidRPr="005E53F8">
              <w:rPr>
                <w:rFonts w:ascii="Times New Roman" w:eastAsia="Times New Roman" w:hAnsi="Times New Roman" w:cs="Times New Roman"/>
                <w:b/>
                <w:color w:val="000000"/>
                <w:sz w:val="24"/>
                <w:szCs w:val="24"/>
              </w:rPr>
              <w:t xml:space="preserve"> </w:t>
            </w:r>
          </w:p>
        </w:tc>
      </w:tr>
    </w:tbl>
    <w:p w:rsidR="00816A1F" w:rsidRPr="007B1ED2" w:rsidRDefault="007B1ED2" w:rsidP="007B1ED2">
      <w:pPr>
        <w:tabs>
          <w:tab w:val="left" w:pos="450"/>
          <w:tab w:val="center" w:pos="4819"/>
        </w:tabs>
        <w:spacing w:after="0" w:line="240" w:lineRule="auto"/>
        <w:rPr>
          <w:rFonts w:ascii="Times New Roman" w:eastAsia="Times New Roman" w:hAnsi="Times New Roman" w:cs="Times New Roman"/>
          <w:sz w:val="28"/>
          <w:szCs w:val="28"/>
          <w:lang w:eastAsia="ru-RU"/>
        </w:rPr>
        <w:sectPr w:rsidR="00816A1F" w:rsidRPr="007B1ED2" w:rsidSect="005C155A">
          <w:headerReference w:type="even" r:id="rId11"/>
          <w:headerReference w:type="default" r:id="rId12"/>
          <w:headerReference w:type="first" r:id="rId13"/>
          <w:footnotePr>
            <w:numRestart w:val="eachPage"/>
          </w:footnotePr>
          <w:pgSz w:w="11906" w:h="16838"/>
          <w:pgMar w:top="1134" w:right="1133" w:bottom="1134" w:left="1134" w:header="749" w:footer="720" w:gutter="0"/>
          <w:cols w:space="720"/>
          <w:titlePg/>
          <w:docGrid w:linePitch="299"/>
        </w:sectPr>
      </w:pPr>
      <w:r>
        <w:rPr>
          <w:rFonts w:ascii="Times New Roman" w:eastAsia="Times New Roman" w:hAnsi="Times New Roman" w:cs="Times New Roman"/>
          <w:b/>
          <w:color w:val="7030A0"/>
          <w:sz w:val="28"/>
          <w:szCs w:val="28"/>
          <w:lang w:eastAsia="ru-RU"/>
        </w:rPr>
        <w:tab/>
      </w:r>
    </w:p>
    <w:p w:rsidR="00816A1F" w:rsidRPr="00791997" w:rsidRDefault="00816A1F" w:rsidP="00E00B83">
      <w:pPr>
        <w:keepNext/>
        <w:keepLines/>
        <w:numPr>
          <w:ilvl w:val="1"/>
          <w:numId w:val="0"/>
        </w:numPr>
        <w:spacing w:after="0" w:line="240" w:lineRule="auto"/>
        <w:jc w:val="center"/>
        <w:outlineLvl w:val="1"/>
        <w:rPr>
          <w:rFonts w:ascii="Times New Roman" w:eastAsia="Times New Roman" w:hAnsi="Times New Roman" w:cs="Times New Roman"/>
          <w:b/>
          <w:color w:val="000000"/>
          <w:sz w:val="28"/>
          <w:szCs w:val="28"/>
          <w:lang w:eastAsia="ru-RU"/>
        </w:rPr>
      </w:pPr>
      <w:bookmarkStart w:id="3" w:name="_Toc131682923"/>
      <w:r w:rsidRPr="00791997">
        <w:rPr>
          <w:rFonts w:ascii="Times New Roman" w:eastAsia="Times New Roman" w:hAnsi="Times New Roman" w:cs="Times New Roman"/>
          <w:b/>
          <w:color w:val="000000"/>
          <w:sz w:val="28"/>
          <w:szCs w:val="28"/>
          <w:lang w:eastAsia="ru-RU"/>
        </w:rPr>
        <w:lastRenderedPageBreak/>
        <w:t>1.</w:t>
      </w:r>
      <w:r w:rsidR="00FE1C20">
        <w:rPr>
          <w:rFonts w:ascii="Times New Roman" w:eastAsia="Times New Roman" w:hAnsi="Times New Roman" w:cs="Times New Roman"/>
          <w:b/>
          <w:color w:val="000000"/>
          <w:sz w:val="28"/>
          <w:szCs w:val="28"/>
          <w:lang w:eastAsia="ru-RU"/>
        </w:rPr>
        <w:t>4</w:t>
      </w:r>
      <w:r w:rsidRPr="00791997">
        <w:rPr>
          <w:rFonts w:ascii="Times New Roman" w:eastAsia="Times New Roman" w:hAnsi="Times New Roman" w:cs="Times New Roman"/>
          <w:b/>
          <w:color w:val="000000"/>
          <w:sz w:val="28"/>
          <w:szCs w:val="28"/>
          <w:lang w:eastAsia="ru-RU"/>
        </w:rPr>
        <w:t>. Содержание программы</w:t>
      </w:r>
      <w:bookmarkEnd w:id="3"/>
    </w:p>
    <w:p w:rsidR="00E00B83" w:rsidRDefault="00E00B83" w:rsidP="00816A1F">
      <w:pPr>
        <w:spacing w:after="0" w:line="240" w:lineRule="auto"/>
        <w:rPr>
          <w:rFonts w:ascii="Times New Roman" w:eastAsia="Times New Roman" w:hAnsi="Times New Roman" w:cs="Times New Roman"/>
          <w:color w:val="000000"/>
          <w:sz w:val="28"/>
          <w:szCs w:val="28"/>
          <w:lang w:eastAsia="ru-RU"/>
        </w:rPr>
      </w:pPr>
    </w:p>
    <w:p w:rsidR="00816A1F" w:rsidRPr="00E00B83" w:rsidRDefault="00E00B83" w:rsidP="00E00B83">
      <w:pPr>
        <w:spacing w:after="0" w:line="240" w:lineRule="auto"/>
        <w:jc w:val="center"/>
        <w:rPr>
          <w:rFonts w:ascii="Times New Roman" w:eastAsia="Times New Roman" w:hAnsi="Times New Roman" w:cs="Times New Roman"/>
          <w:b/>
          <w:color w:val="000000"/>
          <w:sz w:val="28"/>
          <w:szCs w:val="28"/>
          <w:lang w:eastAsia="ru-RU"/>
        </w:rPr>
      </w:pPr>
      <w:r w:rsidRPr="00E00B83">
        <w:rPr>
          <w:rFonts w:ascii="Times New Roman" w:eastAsia="Times New Roman" w:hAnsi="Times New Roman" w:cs="Times New Roman"/>
          <w:b/>
          <w:color w:val="000000"/>
          <w:sz w:val="28"/>
          <w:szCs w:val="28"/>
          <w:lang w:eastAsia="ru-RU"/>
        </w:rPr>
        <w:t>Первый год обучения</w:t>
      </w:r>
    </w:p>
    <w:p w:rsidR="005D1051" w:rsidRPr="00E00B83" w:rsidRDefault="005D1051" w:rsidP="00E00B83">
      <w:pPr>
        <w:pStyle w:val="af4"/>
        <w:rPr>
          <w:b/>
          <w:sz w:val="28"/>
        </w:rPr>
      </w:pPr>
      <w:r w:rsidRPr="00E00B83">
        <w:rPr>
          <w:b/>
          <w:sz w:val="28"/>
        </w:rPr>
        <w:t xml:space="preserve">Входной контроль – тестирование </w:t>
      </w:r>
    </w:p>
    <w:p w:rsidR="005D1051" w:rsidRPr="00E00B83" w:rsidRDefault="00E00B83" w:rsidP="00E00B83">
      <w:pPr>
        <w:pStyle w:val="af4"/>
        <w:rPr>
          <w:b/>
          <w:sz w:val="28"/>
        </w:rPr>
      </w:pPr>
      <w:r>
        <w:rPr>
          <w:b/>
          <w:sz w:val="28"/>
        </w:rPr>
        <w:t xml:space="preserve">Раздел 1. Введение в программу. Доска </w:t>
      </w:r>
      <w:proofErr w:type="spellStart"/>
      <w:r>
        <w:rPr>
          <w:b/>
          <w:sz w:val="28"/>
        </w:rPr>
        <w:t>Го</w:t>
      </w:r>
      <w:proofErr w:type="spellEnd"/>
      <w:r>
        <w:rPr>
          <w:b/>
          <w:sz w:val="28"/>
        </w:rPr>
        <w:t>, камни, жизнь камня, степени свободы (</w:t>
      </w:r>
      <w:proofErr w:type="spellStart"/>
      <w:r>
        <w:rPr>
          <w:b/>
          <w:sz w:val="28"/>
        </w:rPr>
        <w:t>дамэ</w:t>
      </w:r>
      <w:proofErr w:type="spellEnd"/>
      <w:r>
        <w:rPr>
          <w:b/>
          <w:sz w:val="28"/>
        </w:rPr>
        <w:t>), общие понятия.</w:t>
      </w:r>
    </w:p>
    <w:p w:rsidR="005D1051" w:rsidRPr="00E00B83" w:rsidRDefault="005D1051" w:rsidP="00E00B83">
      <w:pPr>
        <w:pStyle w:val="af4"/>
        <w:rPr>
          <w:b/>
          <w:sz w:val="28"/>
        </w:rPr>
      </w:pPr>
      <w:r w:rsidRPr="00E00B83">
        <w:rPr>
          <w:b/>
          <w:sz w:val="28"/>
        </w:rPr>
        <w:t xml:space="preserve">Тема 1.1. </w:t>
      </w:r>
    </w:p>
    <w:p w:rsidR="00E00B83" w:rsidRPr="00E00B83" w:rsidRDefault="00E00B83" w:rsidP="00E00B83">
      <w:pPr>
        <w:pStyle w:val="af4"/>
        <w:rPr>
          <w:sz w:val="28"/>
        </w:rPr>
      </w:pPr>
      <w:bookmarkStart w:id="4" w:name="_Toc131682924"/>
      <w:r w:rsidRPr="00E00B83">
        <w:rPr>
          <w:sz w:val="28"/>
          <w:u w:val="single"/>
        </w:rPr>
        <w:t>Теория</w:t>
      </w:r>
      <w:r>
        <w:rPr>
          <w:sz w:val="28"/>
        </w:rPr>
        <w:t>: в</w:t>
      </w:r>
      <w:r w:rsidRPr="00E00B83">
        <w:rPr>
          <w:sz w:val="28"/>
        </w:rPr>
        <w:t xml:space="preserve">водное занятие.  Объяснение правил игры, цель игры. Что такое доска </w:t>
      </w:r>
      <w:proofErr w:type="spellStart"/>
      <w:r w:rsidRPr="00E00B83">
        <w:rPr>
          <w:sz w:val="28"/>
        </w:rPr>
        <w:t>Го</w:t>
      </w:r>
      <w:proofErr w:type="spellEnd"/>
      <w:r w:rsidRPr="00E00B83">
        <w:rPr>
          <w:sz w:val="28"/>
        </w:rPr>
        <w:t>, камни, жизнь камня, степени свободы (</w:t>
      </w:r>
      <w:proofErr w:type="spellStart"/>
      <w:r w:rsidRPr="00E00B83">
        <w:rPr>
          <w:sz w:val="28"/>
        </w:rPr>
        <w:t>дамэ</w:t>
      </w:r>
      <w:proofErr w:type="spellEnd"/>
      <w:r w:rsidRPr="00E00B83">
        <w:rPr>
          <w:sz w:val="28"/>
        </w:rPr>
        <w:t>), общие понятия.</w:t>
      </w:r>
    </w:p>
    <w:p w:rsidR="00E00B83" w:rsidRPr="00E00B83" w:rsidRDefault="00E00B83" w:rsidP="00E00B83">
      <w:pPr>
        <w:pStyle w:val="af4"/>
        <w:rPr>
          <w:sz w:val="28"/>
        </w:rPr>
      </w:pPr>
      <w:r w:rsidRPr="00E00B83">
        <w:rPr>
          <w:sz w:val="28"/>
          <w:u w:val="single"/>
        </w:rPr>
        <w:t>Практика:</w:t>
      </w:r>
      <w:r>
        <w:rPr>
          <w:sz w:val="28"/>
        </w:rPr>
        <w:t xml:space="preserve"> и</w:t>
      </w:r>
      <w:r w:rsidRPr="00E00B83">
        <w:rPr>
          <w:sz w:val="28"/>
        </w:rPr>
        <w:t>нструктаж по технике безопасности и противопожарной безопасности при работе в кабин</w:t>
      </w:r>
      <w:r>
        <w:rPr>
          <w:sz w:val="28"/>
        </w:rPr>
        <w:t xml:space="preserve">ете. Правила игры на практике, </w:t>
      </w:r>
      <w:r w:rsidRPr="00E00B83">
        <w:rPr>
          <w:sz w:val="28"/>
        </w:rPr>
        <w:t xml:space="preserve">как правильно использовать инвентарь для игры </w:t>
      </w:r>
      <w:proofErr w:type="spellStart"/>
      <w:r w:rsidRPr="00E00B83">
        <w:rPr>
          <w:sz w:val="28"/>
        </w:rPr>
        <w:t>Го</w:t>
      </w:r>
      <w:proofErr w:type="spellEnd"/>
      <w:r w:rsidRPr="00E00B83">
        <w:rPr>
          <w:sz w:val="28"/>
        </w:rPr>
        <w:t xml:space="preserve">. </w:t>
      </w:r>
    </w:p>
    <w:p w:rsidR="00E00B83" w:rsidRPr="00E00B83" w:rsidRDefault="00E00B83" w:rsidP="00E00B83">
      <w:pPr>
        <w:pStyle w:val="af4"/>
        <w:rPr>
          <w:b/>
          <w:sz w:val="28"/>
        </w:rPr>
      </w:pPr>
      <w:r w:rsidRPr="00E00B83">
        <w:rPr>
          <w:b/>
          <w:sz w:val="28"/>
        </w:rPr>
        <w:t>Тема 1.2.</w:t>
      </w:r>
    </w:p>
    <w:p w:rsidR="00E00B83" w:rsidRPr="00E00B83" w:rsidRDefault="00E00B83" w:rsidP="00E00B83">
      <w:pPr>
        <w:pStyle w:val="af4"/>
        <w:rPr>
          <w:sz w:val="28"/>
        </w:rPr>
      </w:pPr>
      <w:r w:rsidRPr="00E00B83">
        <w:rPr>
          <w:sz w:val="28"/>
          <w:u w:val="single"/>
        </w:rPr>
        <w:t>Теория</w:t>
      </w:r>
      <w:r>
        <w:rPr>
          <w:sz w:val="28"/>
        </w:rPr>
        <w:t>: з</w:t>
      </w:r>
      <w:r w:rsidRPr="00E00B83">
        <w:rPr>
          <w:sz w:val="28"/>
        </w:rPr>
        <w:t xml:space="preserve">накомство с доской 5х5 и 9х9 первого года обучения. Понимание основных правил игры </w:t>
      </w:r>
      <w:proofErr w:type="spellStart"/>
      <w:r w:rsidRPr="00E00B83">
        <w:rPr>
          <w:sz w:val="28"/>
        </w:rPr>
        <w:t>Го</w:t>
      </w:r>
      <w:proofErr w:type="spellEnd"/>
      <w:r w:rsidRPr="00E00B83">
        <w:rPr>
          <w:sz w:val="28"/>
        </w:rPr>
        <w:t xml:space="preserve">, объяснение различных размеров доски. </w:t>
      </w:r>
    </w:p>
    <w:p w:rsidR="00E00B83" w:rsidRPr="00E00B83" w:rsidRDefault="00E00B83" w:rsidP="00E00B83">
      <w:pPr>
        <w:pStyle w:val="af4"/>
        <w:rPr>
          <w:sz w:val="28"/>
        </w:rPr>
      </w:pPr>
      <w:r w:rsidRPr="00E00B83">
        <w:rPr>
          <w:sz w:val="28"/>
          <w:u w:val="single"/>
        </w:rPr>
        <w:t>Практика</w:t>
      </w:r>
      <w:r>
        <w:rPr>
          <w:sz w:val="28"/>
        </w:rPr>
        <w:t>: и</w:t>
      </w:r>
      <w:r w:rsidRPr="00E00B83">
        <w:rPr>
          <w:sz w:val="28"/>
        </w:rPr>
        <w:t xml:space="preserve">зучение основных правил игры </w:t>
      </w:r>
      <w:proofErr w:type="spellStart"/>
      <w:r w:rsidRPr="00E00B83">
        <w:rPr>
          <w:sz w:val="28"/>
        </w:rPr>
        <w:t>Го</w:t>
      </w:r>
      <w:proofErr w:type="spellEnd"/>
      <w:r w:rsidRPr="00E00B83">
        <w:rPr>
          <w:sz w:val="28"/>
        </w:rPr>
        <w:t xml:space="preserve"> на доске, в парах.</w:t>
      </w:r>
    </w:p>
    <w:p w:rsidR="00E00B83" w:rsidRPr="00E00B83" w:rsidRDefault="00E00B83" w:rsidP="00E00B83">
      <w:pPr>
        <w:pStyle w:val="af4"/>
        <w:rPr>
          <w:b/>
          <w:sz w:val="28"/>
        </w:rPr>
      </w:pPr>
      <w:r w:rsidRPr="00E00B83">
        <w:rPr>
          <w:b/>
          <w:sz w:val="28"/>
        </w:rPr>
        <w:t>Тема 1.3.</w:t>
      </w:r>
    </w:p>
    <w:p w:rsidR="00E00B83" w:rsidRPr="00E00B83" w:rsidRDefault="00E00B83" w:rsidP="00E00B83">
      <w:pPr>
        <w:pStyle w:val="af4"/>
        <w:rPr>
          <w:sz w:val="28"/>
        </w:rPr>
      </w:pPr>
      <w:r w:rsidRPr="00E00B83">
        <w:rPr>
          <w:sz w:val="28"/>
          <w:u w:val="single"/>
        </w:rPr>
        <w:t>Теория</w:t>
      </w:r>
      <w:r>
        <w:rPr>
          <w:sz w:val="28"/>
        </w:rPr>
        <w:t>: п</w:t>
      </w:r>
      <w:r w:rsidRPr="00E00B83">
        <w:rPr>
          <w:sz w:val="28"/>
        </w:rPr>
        <w:t>онятие степени свободы камня. Понятие группы камней. Степени свободы группы камней. «Жизнь и смерть» камня и группы камней, подсчет степеней свободы. Атари.</w:t>
      </w:r>
    </w:p>
    <w:p w:rsidR="00E00B83" w:rsidRPr="00E00B83" w:rsidRDefault="00E00B83" w:rsidP="00E00B83">
      <w:pPr>
        <w:pStyle w:val="af4"/>
        <w:rPr>
          <w:sz w:val="28"/>
        </w:rPr>
      </w:pPr>
      <w:r w:rsidRPr="00E00B83">
        <w:rPr>
          <w:sz w:val="28"/>
          <w:u w:val="single"/>
        </w:rPr>
        <w:t>Практика</w:t>
      </w:r>
      <w:r>
        <w:rPr>
          <w:sz w:val="28"/>
        </w:rPr>
        <w:t xml:space="preserve">: </w:t>
      </w:r>
      <w:r w:rsidR="00413339">
        <w:rPr>
          <w:sz w:val="28"/>
        </w:rPr>
        <w:t>п</w:t>
      </w:r>
      <w:r w:rsidRPr="00E00B83">
        <w:rPr>
          <w:sz w:val="28"/>
        </w:rPr>
        <w:t xml:space="preserve">рактика и закрепление теории на доске. Анализ ситуаций для понимания применяемой темы. Решение задач по данной теме. </w:t>
      </w:r>
    </w:p>
    <w:p w:rsidR="00E00B83" w:rsidRPr="00E00B83" w:rsidRDefault="00E00B83" w:rsidP="00E00B83">
      <w:pPr>
        <w:pStyle w:val="af4"/>
        <w:rPr>
          <w:b/>
          <w:sz w:val="28"/>
        </w:rPr>
      </w:pPr>
      <w:r w:rsidRPr="00E00B83">
        <w:rPr>
          <w:b/>
          <w:sz w:val="28"/>
        </w:rPr>
        <w:t>Тема 1.4.</w:t>
      </w:r>
    </w:p>
    <w:p w:rsidR="00E00B83" w:rsidRPr="00E00B83" w:rsidRDefault="00E00B83" w:rsidP="00E00B83">
      <w:pPr>
        <w:pStyle w:val="af4"/>
        <w:rPr>
          <w:sz w:val="28"/>
        </w:rPr>
      </w:pPr>
      <w:r w:rsidRPr="00E00B83">
        <w:rPr>
          <w:sz w:val="28"/>
          <w:u w:val="single"/>
        </w:rPr>
        <w:t>Теория</w:t>
      </w:r>
      <w:r w:rsidRPr="00E00B83">
        <w:rPr>
          <w:sz w:val="28"/>
        </w:rPr>
        <w:t>: Атари-</w:t>
      </w:r>
      <w:proofErr w:type="spellStart"/>
      <w:r w:rsidRPr="00E00B83">
        <w:rPr>
          <w:sz w:val="28"/>
        </w:rPr>
        <w:t>го</w:t>
      </w:r>
      <w:proofErr w:type="spellEnd"/>
      <w:r w:rsidRPr="00E00B83">
        <w:rPr>
          <w:sz w:val="28"/>
        </w:rPr>
        <w:t>, игра до первого захваченного камня. Запрещенные ходы: “самоубийственный” ход.</w:t>
      </w:r>
    </w:p>
    <w:p w:rsidR="00E00B83" w:rsidRPr="00E00B83" w:rsidRDefault="00E00B83" w:rsidP="00E00B83">
      <w:pPr>
        <w:pStyle w:val="af4"/>
        <w:rPr>
          <w:sz w:val="28"/>
        </w:rPr>
      </w:pPr>
      <w:r w:rsidRPr="00E00B83">
        <w:rPr>
          <w:sz w:val="28"/>
          <w:u w:val="single"/>
        </w:rPr>
        <w:t>Практика</w:t>
      </w:r>
      <w:r>
        <w:rPr>
          <w:sz w:val="28"/>
        </w:rPr>
        <w:t xml:space="preserve">: </w:t>
      </w:r>
      <w:r w:rsidR="00413339">
        <w:rPr>
          <w:sz w:val="28"/>
        </w:rPr>
        <w:t>о</w:t>
      </w:r>
      <w:r w:rsidRPr="00E00B83">
        <w:rPr>
          <w:sz w:val="28"/>
        </w:rPr>
        <w:t>тображение на практике.</w:t>
      </w:r>
    </w:p>
    <w:p w:rsidR="00413339" w:rsidRDefault="00413339" w:rsidP="00E00B83">
      <w:pPr>
        <w:pStyle w:val="af4"/>
        <w:rPr>
          <w:b/>
          <w:sz w:val="28"/>
        </w:rPr>
      </w:pPr>
      <w:r>
        <w:rPr>
          <w:b/>
          <w:sz w:val="28"/>
        </w:rPr>
        <w:t xml:space="preserve">Раздел 2. Правила и традиции в игре </w:t>
      </w:r>
      <w:proofErr w:type="spellStart"/>
      <w:r>
        <w:rPr>
          <w:b/>
          <w:sz w:val="28"/>
        </w:rPr>
        <w:t>Го</w:t>
      </w:r>
      <w:proofErr w:type="spellEnd"/>
      <w:r>
        <w:rPr>
          <w:b/>
          <w:sz w:val="28"/>
        </w:rPr>
        <w:t>.</w:t>
      </w:r>
    </w:p>
    <w:p w:rsidR="00E00B83" w:rsidRPr="00E00B83" w:rsidRDefault="00E00B83" w:rsidP="00E00B83">
      <w:pPr>
        <w:pStyle w:val="af4"/>
        <w:rPr>
          <w:b/>
          <w:sz w:val="28"/>
        </w:rPr>
      </w:pPr>
      <w:r w:rsidRPr="00E00B83">
        <w:rPr>
          <w:b/>
          <w:sz w:val="28"/>
        </w:rPr>
        <w:t>Тема 2.1.</w:t>
      </w:r>
    </w:p>
    <w:p w:rsidR="00E00B83" w:rsidRPr="00E00B83" w:rsidRDefault="00E00B83" w:rsidP="00E00B83">
      <w:pPr>
        <w:pStyle w:val="af4"/>
        <w:rPr>
          <w:sz w:val="28"/>
        </w:rPr>
      </w:pPr>
      <w:r w:rsidRPr="00E00B83">
        <w:rPr>
          <w:sz w:val="28"/>
          <w:u w:val="single"/>
        </w:rPr>
        <w:t>Теория</w:t>
      </w:r>
      <w:r w:rsidR="00413339">
        <w:rPr>
          <w:sz w:val="28"/>
        </w:rPr>
        <w:t>: з</w:t>
      </w:r>
      <w:r w:rsidRPr="00E00B83">
        <w:rPr>
          <w:sz w:val="28"/>
        </w:rPr>
        <w:t xml:space="preserve">ащита от </w:t>
      </w:r>
      <w:proofErr w:type="spellStart"/>
      <w:r w:rsidRPr="00E00B83">
        <w:rPr>
          <w:sz w:val="28"/>
        </w:rPr>
        <w:t>атари</w:t>
      </w:r>
      <w:proofErr w:type="spellEnd"/>
      <w:r w:rsidRPr="00E00B83">
        <w:rPr>
          <w:sz w:val="28"/>
        </w:rPr>
        <w:t xml:space="preserve">. Техника захвата камней: Захват камней на второй линии. </w:t>
      </w:r>
      <w:proofErr w:type="spellStart"/>
      <w:r w:rsidRPr="00E00B83">
        <w:rPr>
          <w:sz w:val="28"/>
        </w:rPr>
        <w:t>Ситё</w:t>
      </w:r>
      <w:proofErr w:type="spellEnd"/>
      <w:r w:rsidRPr="00E00B83">
        <w:rPr>
          <w:sz w:val="28"/>
        </w:rPr>
        <w:t>.</w:t>
      </w:r>
    </w:p>
    <w:p w:rsidR="00E00B83" w:rsidRPr="00E00B83" w:rsidRDefault="00E00B83" w:rsidP="00E00B83">
      <w:pPr>
        <w:pStyle w:val="af4"/>
        <w:rPr>
          <w:sz w:val="28"/>
        </w:rPr>
      </w:pPr>
      <w:r w:rsidRPr="00E00B83">
        <w:rPr>
          <w:sz w:val="28"/>
          <w:u w:val="single"/>
        </w:rPr>
        <w:t>Практика:</w:t>
      </w:r>
      <w:r w:rsidR="00413339">
        <w:rPr>
          <w:sz w:val="28"/>
        </w:rPr>
        <w:t xml:space="preserve"> п</w:t>
      </w:r>
      <w:r w:rsidRPr="00E00B83">
        <w:rPr>
          <w:sz w:val="28"/>
        </w:rPr>
        <w:t xml:space="preserve">олучение отклика понимания от обучаемых. Практика на доске. </w:t>
      </w:r>
    </w:p>
    <w:p w:rsidR="00E00B83" w:rsidRPr="00413339" w:rsidRDefault="00E00B83" w:rsidP="00E00B83">
      <w:pPr>
        <w:pStyle w:val="af4"/>
        <w:rPr>
          <w:b/>
          <w:sz w:val="28"/>
        </w:rPr>
      </w:pPr>
      <w:r w:rsidRPr="00413339">
        <w:rPr>
          <w:b/>
          <w:sz w:val="28"/>
        </w:rPr>
        <w:t>Тема 2.2.</w:t>
      </w:r>
    </w:p>
    <w:p w:rsidR="00413339" w:rsidRDefault="00413339" w:rsidP="00E00B83">
      <w:pPr>
        <w:pStyle w:val="af4"/>
        <w:rPr>
          <w:sz w:val="28"/>
        </w:rPr>
      </w:pPr>
      <w:r w:rsidRPr="00413339">
        <w:rPr>
          <w:sz w:val="28"/>
          <w:u w:val="single"/>
        </w:rPr>
        <w:t>Теория</w:t>
      </w:r>
      <w:r>
        <w:rPr>
          <w:sz w:val="28"/>
        </w:rPr>
        <w:t>: т</w:t>
      </w:r>
      <w:r w:rsidR="00E00B83" w:rsidRPr="00E00B83">
        <w:rPr>
          <w:sz w:val="28"/>
        </w:rPr>
        <w:t xml:space="preserve">ехника захвата камней: </w:t>
      </w:r>
      <w:proofErr w:type="spellStart"/>
      <w:r w:rsidR="00E00B83" w:rsidRPr="00E00B83">
        <w:rPr>
          <w:sz w:val="28"/>
        </w:rPr>
        <w:t>гэта</w:t>
      </w:r>
      <w:proofErr w:type="spellEnd"/>
      <w:r w:rsidR="00E00B83" w:rsidRPr="00E00B83">
        <w:rPr>
          <w:sz w:val="28"/>
        </w:rPr>
        <w:t xml:space="preserve">, двойное </w:t>
      </w:r>
      <w:proofErr w:type="spellStart"/>
      <w:r w:rsidR="00E00B83" w:rsidRPr="00E00B83">
        <w:rPr>
          <w:sz w:val="28"/>
        </w:rPr>
        <w:t>атари</w:t>
      </w:r>
      <w:proofErr w:type="spellEnd"/>
      <w:r w:rsidR="00E00B83" w:rsidRPr="00E00B83">
        <w:rPr>
          <w:sz w:val="28"/>
        </w:rPr>
        <w:t xml:space="preserve">, защелка. </w:t>
      </w:r>
    </w:p>
    <w:p w:rsidR="00E00B83" w:rsidRPr="00E00B83" w:rsidRDefault="00413339" w:rsidP="00E00B83">
      <w:pPr>
        <w:pStyle w:val="af4"/>
        <w:rPr>
          <w:sz w:val="28"/>
        </w:rPr>
      </w:pPr>
      <w:r w:rsidRPr="00413339">
        <w:rPr>
          <w:sz w:val="28"/>
          <w:u w:val="single"/>
        </w:rPr>
        <w:t>Практика</w:t>
      </w:r>
      <w:r>
        <w:rPr>
          <w:sz w:val="28"/>
        </w:rPr>
        <w:t>: п</w:t>
      </w:r>
      <w:r w:rsidR="00E00B83" w:rsidRPr="00E00B83">
        <w:rPr>
          <w:sz w:val="28"/>
        </w:rPr>
        <w:t>олучение отклика понимания. Практика на доске. Решение задач по данной теме.</w:t>
      </w:r>
    </w:p>
    <w:p w:rsidR="00E00B83" w:rsidRPr="00413339" w:rsidRDefault="00E00B83" w:rsidP="00E00B83">
      <w:pPr>
        <w:pStyle w:val="af4"/>
        <w:rPr>
          <w:b/>
          <w:sz w:val="28"/>
        </w:rPr>
      </w:pPr>
      <w:r w:rsidRPr="00413339">
        <w:rPr>
          <w:b/>
          <w:sz w:val="28"/>
        </w:rPr>
        <w:t>Тема 2.3.</w:t>
      </w:r>
    </w:p>
    <w:p w:rsidR="00E00B83" w:rsidRPr="00E00B83" w:rsidRDefault="00E00B83" w:rsidP="00E00B83">
      <w:pPr>
        <w:pStyle w:val="af4"/>
        <w:rPr>
          <w:sz w:val="28"/>
        </w:rPr>
      </w:pPr>
      <w:r w:rsidRPr="00413339">
        <w:rPr>
          <w:sz w:val="28"/>
          <w:u w:val="single"/>
        </w:rPr>
        <w:t>Теория:</w:t>
      </w:r>
      <w:r w:rsidR="00413339">
        <w:rPr>
          <w:sz w:val="28"/>
        </w:rPr>
        <w:t xml:space="preserve"> ж</w:t>
      </w:r>
      <w:r w:rsidRPr="00E00B83">
        <w:rPr>
          <w:sz w:val="28"/>
        </w:rPr>
        <w:t xml:space="preserve">изнь и смерть группы камней. Понятие глаза. Условие жизни. </w:t>
      </w:r>
      <w:r w:rsidRPr="00413339">
        <w:rPr>
          <w:sz w:val="28"/>
          <w:u w:val="single"/>
        </w:rPr>
        <w:t>Практика</w:t>
      </w:r>
      <w:r w:rsidR="00413339">
        <w:rPr>
          <w:sz w:val="28"/>
        </w:rPr>
        <w:t>: п</w:t>
      </w:r>
      <w:r w:rsidRPr="00E00B83">
        <w:rPr>
          <w:sz w:val="28"/>
        </w:rPr>
        <w:t>рактика на доске. Решение задач по данной теме.</w:t>
      </w:r>
    </w:p>
    <w:p w:rsidR="00E00B83" w:rsidRPr="00413339" w:rsidRDefault="00E00B83" w:rsidP="00E00B83">
      <w:pPr>
        <w:pStyle w:val="af4"/>
        <w:rPr>
          <w:b/>
          <w:sz w:val="28"/>
        </w:rPr>
      </w:pPr>
      <w:r w:rsidRPr="00413339">
        <w:rPr>
          <w:b/>
          <w:sz w:val="28"/>
        </w:rPr>
        <w:t>Тема 2.4.</w:t>
      </w:r>
    </w:p>
    <w:p w:rsidR="00E00B83" w:rsidRPr="00E00B83" w:rsidRDefault="00E00B83" w:rsidP="00E00B83">
      <w:pPr>
        <w:pStyle w:val="af4"/>
        <w:rPr>
          <w:sz w:val="28"/>
        </w:rPr>
      </w:pPr>
      <w:r w:rsidRPr="00413339">
        <w:rPr>
          <w:sz w:val="28"/>
          <w:u w:val="single"/>
        </w:rPr>
        <w:t>Теория:</w:t>
      </w:r>
      <w:r w:rsidR="00413339">
        <w:rPr>
          <w:sz w:val="28"/>
        </w:rPr>
        <w:t xml:space="preserve"> п</w:t>
      </w:r>
      <w:r w:rsidRPr="00E00B83">
        <w:rPr>
          <w:sz w:val="28"/>
        </w:rPr>
        <w:t xml:space="preserve">онятие территории. Пример завершенной партии и подсчет очков. Алгоритм огораживания полученной территории для быстрого подсчета очков. Понятие территории. Пример завершенной партии и подсчет очков. </w:t>
      </w:r>
    </w:p>
    <w:p w:rsidR="00E00B83" w:rsidRPr="00E00B83" w:rsidRDefault="00E00B83" w:rsidP="00E00B83">
      <w:pPr>
        <w:pStyle w:val="af4"/>
        <w:rPr>
          <w:sz w:val="28"/>
        </w:rPr>
      </w:pPr>
      <w:r w:rsidRPr="00413339">
        <w:rPr>
          <w:sz w:val="28"/>
          <w:u w:val="single"/>
        </w:rPr>
        <w:t>Практика</w:t>
      </w:r>
      <w:r w:rsidR="00413339">
        <w:rPr>
          <w:sz w:val="28"/>
        </w:rPr>
        <w:t>: п</w:t>
      </w:r>
      <w:r w:rsidRPr="00E00B83">
        <w:rPr>
          <w:sz w:val="28"/>
        </w:rPr>
        <w:t xml:space="preserve">рактика на доске. </w:t>
      </w:r>
    </w:p>
    <w:p w:rsidR="00E00B83" w:rsidRPr="00413339" w:rsidRDefault="00E00B83" w:rsidP="00E00B83">
      <w:pPr>
        <w:pStyle w:val="af4"/>
        <w:rPr>
          <w:b/>
          <w:sz w:val="28"/>
        </w:rPr>
      </w:pPr>
      <w:r w:rsidRPr="00413339">
        <w:rPr>
          <w:b/>
          <w:sz w:val="28"/>
        </w:rPr>
        <w:t>Тема 2.5.</w:t>
      </w:r>
    </w:p>
    <w:p w:rsidR="00E00B83" w:rsidRPr="00E00B83" w:rsidRDefault="00413339" w:rsidP="00E00B83">
      <w:pPr>
        <w:pStyle w:val="af4"/>
        <w:rPr>
          <w:sz w:val="28"/>
        </w:rPr>
      </w:pPr>
      <w:r w:rsidRPr="00413339">
        <w:rPr>
          <w:sz w:val="28"/>
          <w:u w:val="single"/>
        </w:rPr>
        <w:lastRenderedPageBreak/>
        <w:t>Теория</w:t>
      </w:r>
      <w:r>
        <w:rPr>
          <w:sz w:val="28"/>
        </w:rPr>
        <w:t xml:space="preserve">: </w:t>
      </w:r>
      <w:r w:rsidR="00E00B83" w:rsidRPr="00E00B83">
        <w:rPr>
          <w:sz w:val="28"/>
        </w:rPr>
        <w:t>Ко-борьба. Правила розыгрыша ко. Ко-угроза. Второй случай запрещенных ходов</w:t>
      </w:r>
      <w:r>
        <w:rPr>
          <w:sz w:val="28"/>
        </w:rPr>
        <w:t>.</w:t>
      </w:r>
    </w:p>
    <w:p w:rsidR="00E00B83" w:rsidRPr="00E00B83" w:rsidRDefault="00E00B83" w:rsidP="00E00B83">
      <w:pPr>
        <w:pStyle w:val="af4"/>
        <w:rPr>
          <w:sz w:val="28"/>
        </w:rPr>
      </w:pPr>
      <w:r w:rsidRPr="00413339">
        <w:rPr>
          <w:sz w:val="28"/>
          <w:u w:val="single"/>
        </w:rPr>
        <w:t>Практика</w:t>
      </w:r>
      <w:r w:rsidRPr="00E00B83">
        <w:rPr>
          <w:sz w:val="28"/>
        </w:rPr>
        <w:t>:</w:t>
      </w:r>
      <w:r w:rsidR="00413339">
        <w:rPr>
          <w:sz w:val="28"/>
        </w:rPr>
        <w:t xml:space="preserve"> т</w:t>
      </w:r>
      <w:r w:rsidRPr="00E00B83">
        <w:rPr>
          <w:sz w:val="28"/>
        </w:rPr>
        <w:t xml:space="preserve">актическое, теоретическое и фактическое применение Ко – борьбы. </w:t>
      </w:r>
    </w:p>
    <w:p w:rsidR="00E00B83" w:rsidRPr="00413339" w:rsidRDefault="00E00B83" w:rsidP="00E00B83">
      <w:pPr>
        <w:pStyle w:val="af4"/>
        <w:rPr>
          <w:b/>
          <w:sz w:val="28"/>
        </w:rPr>
      </w:pPr>
      <w:r w:rsidRPr="00413339">
        <w:rPr>
          <w:b/>
          <w:sz w:val="28"/>
        </w:rPr>
        <w:t>Тема 2.6.</w:t>
      </w:r>
    </w:p>
    <w:p w:rsidR="00E00B83" w:rsidRPr="00E00B83" w:rsidRDefault="00413339" w:rsidP="00E00B83">
      <w:pPr>
        <w:pStyle w:val="af4"/>
        <w:rPr>
          <w:sz w:val="28"/>
        </w:rPr>
      </w:pPr>
      <w:r w:rsidRPr="00413339">
        <w:rPr>
          <w:sz w:val="28"/>
          <w:u w:val="single"/>
        </w:rPr>
        <w:t>Теория</w:t>
      </w:r>
      <w:r>
        <w:rPr>
          <w:sz w:val="28"/>
        </w:rPr>
        <w:t xml:space="preserve">: </w:t>
      </w:r>
      <w:proofErr w:type="spellStart"/>
      <w:r w:rsidR="00E00B83" w:rsidRPr="00E00B83">
        <w:rPr>
          <w:sz w:val="28"/>
        </w:rPr>
        <w:t>Кифу</w:t>
      </w:r>
      <w:proofErr w:type="spellEnd"/>
      <w:r w:rsidR="00E00B83" w:rsidRPr="00E00B83">
        <w:rPr>
          <w:sz w:val="28"/>
        </w:rPr>
        <w:t>. Запись партии. Восстановление партии по записи.</w:t>
      </w:r>
    </w:p>
    <w:p w:rsidR="00E00B83" w:rsidRPr="00E00B83" w:rsidRDefault="00E00B83" w:rsidP="00E00B83">
      <w:pPr>
        <w:pStyle w:val="af4"/>
        <w:rPr>
          <w:sz w:val="28"/>
        </w:rPr>
      </w:pPr>
      <w:r w:rsidRPr="00413339">
        <w:rPr>
          <w:sz w:val="28"/>
          <w:u w:val="single"/>
        </w:rPr>
        <w:t>Практика</w:t>
      </w:r>
      <w:r w:rsidR="00413339">
        <w:rPr>
          <w:sz w:val="28"/>
          <w:u w:val="single"/>
        </w:rPr>
        <w:t>:</w:t>
      </w:r>
      <w:r w:rsidR="00413339" w:rsidRPr="00413339">
        <w:rPr>
          <w:sz w:val="28"/>
        </w:rPr>
        <w:t xml:space="preserve"> отображение на практике</w:t>
      </w:r>
      <w:r w:rsidRPr="00E00B83">
        <w:rPr>
          <w:sz w:val="28"/>
        </w:rPr>
        <w:t>.</w:t>
      </w:r>
    </w:p>
    <w:p w:rsidR="00E00B83" w:rsidRPr="00413339" w:rsidRDefault="00E00B83" w:rsidP="00E00B83">
      <w:pPr>
        <w:pStyle w:val="af4"/>
        <w:rPr>
          <w:b/>
          <w:sz w:val="28"/>
        </w:rPr>
      </w:pPr>
      <w:r w:rsidRPr="00413339">
        <w:rPr>
          <w:b/>
          <w:sz w:val="28"/>
        </w:rPr>
        <w:t>Тема 2.7.</w:t>
      </w:r>
    </w:p>
    <w:p w:rsidR="00E00B83" w:rsidRPr="00E00B83" w:rsidRDefault="00413339" w:rsidP="00E00B83">
      <w:pPr>
        <w:pStyle w:val="af4"/>
        <w:rPr>
          <w:sz w:val="28"/>
        </w:rPr>
      </w:pPr>
      <w:r w:rsidRPr="00413339">
        <w:rPr>
          <w:sz w:val="28"/>
          <w:u w:val="single"/>
        </w:rPr>
        <w:t>Теория:</w:t>
      </w:r>
      <w:r>
        <w:rPr>
          <w:sz w:val="28"/>
        </w:rPr>
        <w:t xml:space="preserve"> о</w:t>
      </w:r>
      <w:r w:rsidR="009C125E">
        <w:rPr>
          <w:sz w:val="28"/>
        </w:rPr>
        <w:t>бъяснение теории -  э</w:t>
      </w:r>
      <w:r w:rsidR="00E00B83" w:rsidRPr="00E00B83">
        <w:rPr>
          <w:sz w:val="28"/>
        </w:rPr>
        <w:t xml:space="preserve">тикет партии. Розыгрыш цвета. Коми. </w:t>
      </w:r>
    </w:p>
    <w:p w:rsidR="00E00B83" w:rsidRPr="00E00B83" w:rsidRDefault="00E00B83" w:rsidP="00E00B83">
      <w:pPr>
        <w:pStyle w:val="af4"/>
        <w:rPr>
          <w:sz w:val="28"/>
        </w:rPr>
      </w:pPr>
      <w:r w:rsidRPr="00413339">
        <w:rPr>
          <w:sz w:val="28"/>
          <w:u w:val="single"/>
        </w:rPr>
        <w:t>Практика:</w:t>
      </w:r>
      <w:r w:rsidR="00413339">
        <w:rPr>
          <w:sz w:val="28"/>
        </w:rPr>
        <w:t xml:space="preserve"> о</w:t>
      </w:r>
      <w:r w:rsidRPr="00E00B83">
        <w:rPr>
          <w:sz w:val="28"/>
        </w:rPr>
        <w:t>тображение на практике.</w:t>
      </w:r>
    </w:p>
    <w:p w:rsidR="00413339" w:rsidRDefault="00413339" w:rsidP="00E00B83">
      <w:pPr>
        <w:pStyle w:val="af4"/>
        <w:rPr>
          <w:b/>
          <w:sz w:val="28"/>
        </w:rPr>
      </w:pPr>
      <w:r>
        <w:rPr>
          <w:b/>
          <w:sz w:val="28"/>
        </w:rPr>
        <w:t xml:space="preserve">Раздел 3. Тактика и стратегия в </w:t>
      </w:r>
      <w:proofErr w:type="spellStart"/>
      <w:r>
        <w:rPr>
          <w:b/>
          <w:sz w:val="28"/>
        </w:rPr>
        <w:t>Го</w:t>
      </w:r>
      <w:proofErr w:type="spellEnd"/>
      <w:r>
        <w:rPr>
          <w:b/>
          <w:sz w:val="28"/>
        </w:rPr>
        <w:t>.</w:t>
      </w:r>
    </w:p>
    <w:p w:rsidR="00E00B83" w:rsidRPr="00413339" w:rsidRDefault="00E00B83" w:rsidP="00E00B83">
      <w:pPr>
        <w:pStyle w:val="af4"/>
        <w:rPr>
          <w:b/>
          <w:sz w:val="28"/>
        </w:rPr>
      </w:pPr>
      <w:r w:rsidRPr="00413339">
        <w:rPr>
          <w:b/>
          <w:sz w:val="28"/>
        </w:rPr>
        <w:t>Тема 3.1.</w:t>
      </w:r>
    </w:p>
    <w:p w:rsidR="00E00B83" w:rsidRPr="00E00B83" w:rsidRDefault="00413339" w:rsidP="00E00B83">
      <w:pPr>
        <w:pStyle w:val="af4"/>
        <w:rPr>
          <w:sz w:val="28"/>
        </w:rPr>
      </w:pPr>
      <w:r w:rsidRPr="00413339">
        <w:rPr>
          <w:sz w:val="28"/>
          <w:u w:val="single"/>
        </w:rPr>
        <w:t>Теория:</w:t>
      </w:r>
      <w:r>
        <w:rPr>
          <w:sz w:val="28"/>
        </w:rPr>
        <w:t xml:space="preserve"> о</w:t>
      </w:r>
      <w:r w:rsidR="009C125E">
        <w:rPr>
          <w:sz w:val="28"/>
        </w:rPr>
        <w:t>бъяснение теории -  и</w:t>
      </w:r>
      <w:r w:rsidR="00E00B83" w:rsidRPr="00E00B83">
        <w:rPr>
          <w:sz w:val="28"/>
        </w:rPr>
        <w:t xml:space="preserve">нициатива в </w:t>
      </w:r>
      <w:proofErr w:type="spellStart"/>
      <w:r w:rsidR="00E00B83" w:rsidRPr="00E00B83">
        <w:rPr>
          <w:sz w:val="28"/>
        </w:rPr>
        <w:t>Го</w:t>
      </w:r>
      <w:proofErr w:type="spellEnd"/>
      <w:r w:rsidR="00E00B83" w:rsidRPr="00E00B83">
        <w:rPr>
          <w:sz w:val="28"/>
        </w:rPr>
        <w:t>. Понятие «</w:t>
      </w:r>
      <w:proofErr w:type="spellStart"/>
      <w:r w:rsidR="00E00B83" w:rsidRPr="00E00B83">
        <w:rPr>
          <w:sz w:val="28"/>
        </w:rPr>
        <w:t>сэнтэ</w:t>
      </w:r>
      <w:proofErr w:type="spellEnd"/>
      <w:r w:rsidR="00E00B83" w:rsidRPr="00E00B83">
        <w:rPr>
          <w:sz w:val="28"/>
        </w:rPr>
        <w:t>» и «</w:t>
      </w:r>
      <w:proofErr w:type="spellStart"/>
      <w:r w:rsidR="00E00B83" w:rsidRPr="00E00B83">
        <w:rPr>
          <w:sz w:val="28"/>
        </w:rPr>
        <w:t>готэ</w:t>
      </w:r>
      <w:proofErr w:type="spellEnd"/>
      <w:r w:rsidR="00E00B83" w:rsidRPr="00E00B83">
        <w:rPr>
          <w:sz w:val="28"/>
        </w:rPr>
        <w:t>».</w:t>
      </w:r>
    </w:p>
    <w:p w:rsidR="00E00B83" w:rsidRPr="00E00B83" w:rsidRDefault="00E00B83" w:rsidP="00E00B83">
      <w:pPr>
        <w:pStyle w:val="af4"/>
        <w:rPr>
          <w:sz w:val="28"/>
        </w:rPr>
      </w:pPr>
      <w:r w:rsidRPr="00413339">
        <w:rPr>
          <w:sz w:val="28"/>
          <w:u w:val="single"/>
        </w:rPr>
        <w:t>Практика</w:t>
      </w:r>
      <w:r w:rsidR="00413339">
        <w:rPr>
          <w:sz w:val="28"/>
        </w:rPr>
        <w:t>: получение отклика понимания</w:t>
      </w:r>
      <w:r w:rsidRPr="00E00B83">
        <w:rPr>
          <w:sz w:val="28"/>
        </w:rPr>
        <w:t xml:space="preserve">. Практика на доске. </w:t>
      </w:r>
    </w:p>
    <w:p w:rsidR="00E00B83" w:rsidRPr="00413339" w:rsidRDefault="00E00B83" w:rsidP="00E00B83">
      <w:pPr>
        <w:pStyle w:val="af4"/>
        <w:rPr>
          <w:b/>
          <w:sz w:val="28"/>
        </w:rPr>
      </w:pPr>
      <w:r w:rsidRPr="00413339">
        <w:rPr>
          <w:b/>
          <w:sz w:val="28"/>
        </w:rPr>
        <w:t>Тема 3.2.</w:t>
      </w:r>
    </w:p>
    <w:p w:rsidR="00E00B83" w:rsidRPr="00E00B83" w:rsidRDefault="00413339" w:rsidP="00E00B83">
      <w:pPr>
        <w:pStyle w:val="af4"/>
        <w:rPr>
          <w:sz w:val="28"/>
        </w:rPr>
      </w:pPr>
      <w:r w:rsidRPr="00413339">
        <w:rPr>
          <w:sz w:val="28"/>
          <w:u w:val="single"/>
        </w:rPr>
        <w:t>Теория</w:t>
      </w:r>
      <w:r>
        <w:rPr>
          <w:sz w:val="28"/>
        </w:rPr>
        <w:t>: и</w:t>
      </w:r>
      <w:r w:rsidR="00E00B83" w:rsidRPr="00E00B83">
        <w:rPr>
          <w:sz w:val="28"/>
        </w:rPr>
        <w:t xml:space="preserve">стория </w:t>
      </w:r>
      <w:proofErr w:type="spellStart"/>
      <w:r w:rsidR="00E00B83" w:rsidRPr="00E00B83">
        <w:rPr>
          <w:sz w:val="28"/>
        </w:rPr>
        <w:t>го</w:t>
      </w:r>
      <w:proofErr w:type="spellEnd"/>
      <w:r w:rsidR="00E00B83" w:rsidRPr="00E00B83">
        <w:rPr>
          <w:sz w:val="28"/>
        </w:rPr>
        <w:t xml:space="preserve">. </w:t>
      </w:r>
      <w:proofErr w:type="spellStart"/>
      <w:r w:rsidR="00E00B83" w:rsidRPr="00E00B83">
        <w:rPr>
          <w:sz w:val="28"/>
        </w:rPr>
        <w:t>Го</w:t>
      </w:r>
      <w:proofErr w:type="spellEnd"/>
      <w:r w:rsidR="00E00B83" w:rsidRPr="00E00B83">
        <w:rPr>
          <w:sz w:val="28"/>
        </w:rPr>
        <w:t xml:space="preserve"> в Японии, Китае, Корее. Рейтинги в </w:t>
      </w:r>
      <w:proofErr w:type="spellStart"/>
      <w:r w:rsidR="00E00B83" w:rsidRPr="00E00B83">
        <w:rPr>
          <w:sz w:val="28"/>
        </w:rPr>
        <w:t>Го</w:t>
      </w:r>
      <w:proofErr w:type="spellEnd"/>
      <w:r w:rsidR="00E00B83" w:rsidRPr="00E00B83">
        <w:rPr>
          <w:sz w:val="28"/>
        </w:rPr>
        <w:t>.</w:t>
      </w:r>
    </w:p>
    <w:p w:rsidR="00E00B83" w:rsidRPr="00413339" w:rsidRDefault="00E00B83" w:rsidP="00E00B83">
      <w:pPr>
        <w:pStyle w:val="af4"/>
        <w:rPr>
          <w:b/>
          <w:sz w:val="28"/>
        </w:rPr>
      </w:pPr>
      <w:r w:rsidRPr="00413339">
        <w:rPr>
          <w:b/>
          <w:sz w:val="28"/>
        </w:rPr>
        <w:t>Тема 3.3.</w:t>
      </w:r>
    </w:p>
    <w:p w:rsidR="00E00B83" w:rsidRPr="00E00B83" w:rsidRDefault="00413339" w:rsidP="00E00B83">
      <w:pPr>
        <w:pStyle w:val="af4"/>
        <w:rPr>
          <w:sz w:val="28"/>
        </w:rPr>
      </w:pPr>
      <w:r w:rsidRPr="00413339">
        <w:rPr>
          <w:sz w:val="28"/>
          <w:u w:val="single"/>
        </w:rPr>
        <w:t>Теория</w:t>
      </w:r>
      <w:r>
        <w:rPr>
          <w:sz w:val="28"/>
        </w:rPr>
        <w:t>: с</w:t>
      </w:r>
      <w:r w:rsidR="00E00B83" w:rsidRPr="00E00B83">
        <w:rPr>
          <w:sz w:val="28"/>
        </w:rPr>
        <w:t xml:space="preserve">овременное </w:t>
      </w:r>
      <w:proofErr w:type="spellStart"/>
      <w:r w:rsidR="00E00B83" w:rsidRPr="00E00B83">
        <w:rPr>
          <w:sz w:val="28"/>
        </w:rPr>
        <w:t>Го</w:t>
      </w:r>
      <w:proofErr w:type="spellEnd"/>
      <w:r w:rsidR="00E00B83" w:rsidRPr="00E00B83">
        <w:rPr>
          <w:sz w:val="28"/>
        </w:rPr>
        <w:t xml:space="preserve">. </w:t>
      </w:r>
      <w:proofErr w:type="spellStart"/>
      <w:r w:rsidR="00E00B83" w:rsidRPr="00E00B83">
        <w:rPr>
          <w:sz w:val="28"/>
        </w:rPr>
        <w:t>Го</w:t>
      </w:r>
      <w:proofErr w:type="spellEnd"/>
      <w:r w:rsidR="00E00B83" w:rsidRPr="00E00B83">
        <w:rPr>
          <w:sz w:val="28"/>
        </w:rPr>
        <w:t xml:space="preserve"> в России, в Европе.</w:t>
      </w:r>
    </w:p>
    <w:p w:rsidR="00E00B83" w:rsidRPr="00413339" w:rsidRDefault="00E00B83" w:rsidP="00E00B83">
      <w:pPr>
        <w:pStyle w:val="af4"/>
        <w:rPr>
          <w:b/>
          <w:sz w:val="28"/>
        </w:rPr>
      </w:pPr>
      <w:r w:rsidRPr="00413339">
        <w:rPr>
          <w:b/>
          <w:sz w:val="28"/>
        </w:rPr>
        <w:t xml:space="preserve">Промежуточная аттестация. Соревнования по разделам 1,2,3 </w:t>
      </w:r>
    </w:p>
    <w:p w:rsidR="00413339" w:rsidRPr="00413339" w:rsidRDefault="00413339" w:rsidP="00E00B83">
      <w:pPr>
        <w:pStyle w:val="af4"/>
        <w:rPr>
          <w:b/>
          <w:sz w:val="28"/>
        </w:rPr>
      </w:pPr>
      <w:r w:rsidRPr="00413339">
        <w:rPr>
          <w:b/>
          <w:sz w:val="28"/>
        </w:rPr>
        <w:t xml:space="preserve">Раздел 4. Тактика и стратегия в соревнованиях по </w:t>
      </w:r>
      <w:proofErr w:type="spellStart"/>
      <w:r w:rsidRPr="00413339">
        <w:rPr>
          <w:b/>
          <w:sz w:val="28"/>
        </w:rPr>
        <w:t>Го</w:t>
      </w:r>
      <w:proofErr w:type="spellEnd"/>
      <w:r w:rsidRPr="00413339">
        <w:rPr>
          <w:b/>
          <w:sz w:val="28"/>
        </w:rPr>
        <w:t>.</w:t>
      </w:r>
    </w:p>
    <w:p w:rsidR="00E00B83" w:rsidRPr="00413339" w:rsidRDefault="00E00B83" w:rsidP="00E00B83">
      <w:pPr>
        <w:pStyle w:val="af4"/>
        <w:rPr>
          <w:b/>
          <w:sz w:val="28"/>
        </w:rPr>
      </w:pPr>
      <w:r w:rsidRPr="00413339">
        <w:rPr>
          <w:b/>
          <w:sz w:val="28"/>
        </w:rPr>
        <w:t>Тема 4.1.</w:t>
      </w:r>
    </w:p>
    <w:p w:rsidR="00E00B83" w:rsidRPr="00E00B83" w:rsidRDefault="00413339" w:rsidP="00E00B83">
      <w:pPr>
        <w:pStyle w:val="af4"/>
        <w:rPr>
          <w:sz w:val="28"/>
        </w:rPr>
      </w:pPr>
      <w:r w:rsidRPr="00413339">
        <w:rPr>
          <w:sz w:val="28"/>
          <w:u w:val="single"/>
        </w:rPr>
        <w:t>Теория</w:t>
      </w:r>
      <w:r>
        <w:rPr>
          <w:sz w:val="28"/>
        </w:rPr>
        <w:t>: з</w:t>
      </w:r>
      <w:r w:rsidR="00E00B83" w:rsidRPr="00E00B83">
        <w:rPr>
          <w:sz w:val="28"/>
        </w:rPr>
        <w:t xml:space="preserve">накомство с доской 13x13, доской 19x19. Базовые правила развития партии. </w:t>
      </w:r>
    </w:p>
    <w:p w:rsidR="00E00B83" w:rsidRPr="00E00B83" w:rsidRDefault="00E00B83" w:rsidP="00E00B83">
      <w:pPr>
        <w:pStyle w:val="af4"/>
        <w:rPr>
          <w:sz w:val="28"/>
        </w:rPr>
      </w:pPr>
      <w:r w:rsidRPr="00413339">
        <w:rPr>
          <w:sz w:val="28"/>
          <w:u w:val="single"/>
        </w:rPr>
        <w:t>Практика:</w:t>
      </w:r>
      <w:r w:rsidRPr="00E00B83">
        <w:rPr>
          <w:sz w:val="28"/>
        </w:rPr>
        <w:t xml:space="preserve"> </w:t>
      </w:r>
      <w:r w:rsidR="00413339">
        <w:rPr>
          <w:sz w:val="28"/>
        </w:rPr>
        <w:t>п</w:t>
      </w:r>
      <w:r w:rsidRPr="00E00B83">
        <w:rPr>
          <w:sz w:val="28"/>
        </w:rPr>
        <w:t xml:space="preserve">олучение отклика понимания. Практика на доске. </w:t>
      </w:r>
    </w:p>
    <w:p w:rsidR="00E00B83" w:rsidRPr="00413339" w:rsidRDefault="00E00B83" w:rsidP="00E00B83">
      <w:pPr>
        <w:pStyle w:val="af4"/>
        <w:rPr>
          <w:b/>
          <w:sz w:val="28"/>
        </w:rPr>
      </w:pPr>
      <w:r w:rsidRPr="00413339">
        <w:rPr>
          <w:b/>
          <w:sz w:val="28"/>
        </w:rPr>
        <w:t>Тема 4.2.</w:t>
      </w:r>
    </w:p>
    <w:p w:rsidR="00E00B83" w:rsidRPr="00E00B83" w:rsidRDefault="00413339" w:rsidP="00E00B83">
      <w:pPr>
        <w:pStyle w:val="af4"/>
        <w:rPr>
          <w:sz w:val="28"/>
        </w:rPr>
      </w:pPr>
      <w:r w:rsidRPr="00413339">
        <w:rPr>
          <w:sz w:val="28"/>
          <w:u w:val="single"/>
        </w:rPr>
        <w:t>Теория</w:t>
      </w:r>
      <w:r>
        <w:rPr>
          <w:sz w:val="28"/>
        </w:rPr>
        <w:t>: о</w:t>
      </w:r>
      <w:r w:rsidR="00E00B83" w:rsidRPr="00E00B83">
        <w:rPr>
          <w:sz w:val="28"/>
        </w:rPr>
        <w:t>бъяснение тео</w:t>
      </w:r>
      <w:r w:rsidR="009C125E">
        <w:rPr>
          <w:sz w:val="28"/>
        </w:rPr>
        <w:t>рии -  у</w:t>
      </w:r>
      <w:r w:rsidR="00E00B83" w:rsidRPr="00E00B83">
        <w:rPr>
          <w:sz w:val="28"/>
        </w:rPr>
        <w:t>гловые точки. «</w:t>
      </w:r>
      <w:proofErr w:type="spellStart"/>
      <w:r w:rsidR="00E00B83" w:rsidRPr="00E00B83">
        <w:rPr>
          <w:sz w:val="28"/>
        </w:rPr>
        <w:t>Какари</w:t>
      </w:r>
      <w:proofErr w:type="spellEnd"/>
      <w:r w:rsidR="00E00B83" w:rsidRPr="00E00B83">
        <w:rPr>
          <w:sz w:val="28"/>
        </w:rPr>
        <w:t>». «</w:t>
      </w:r>
      <w:proofErr w:type="spellStart"/>
      <w:r w:rsidR="00E00B83" w:rsidRPr="00E00B83">
        <w:rPr>
          <w:sz w:val="28"/>
        </w:rPr>
        <w:t>Симари</w:t>
      </w:r>
      <w:proofErr w:type="spellEnd"/>
      <w:r w:rsidR="00E00B83" w:rsidRPr="00E00B83">
        <w:rPr>
          <w:sz w:val="28"/>
        </w:rPr>
        <w:t>».</w:t>
      </w:r>
    </w:p>
    <w:p w:rsidR="00E00B83" w:rsidRPr="00E00B83" w:rsidRDefault="00E00B83" w:rsidP="00E00B83">
      <w:pPr>
        <w:pStyle w:val="af4"/>
        <w:rPr>
          <w:sz w:val="28"/>
        </w:rPr>
      </w:pPr>
      <w:r w:rsidRPr="00413339">
        <w:rPr>
          <w:sz w:val="28"/>
          <w:u w:val="single"/>
        </w:rPr>
        <w:t>Практика</w:t>
      </w:r>
      <w:r w:rsidRPr="00E00B83">
        <w:rPr>
          <w:sz w:val="28"/>
        </w:rPr>
        <w:t>:</w:t>
      </w:r>
      <w:r w:rsidR="00413339">
        <w:rPr>
          <w:sz w:val="28"/>
        </w:rPr>
        <w:t xml:space="preserve"> п</w:t>
      </w:r>
      <w:r w:rsidRPr="00E00B83">
        <w:rPr>
          <w:sz w:val="28"/>
        </w:rPr>
        <w:t xml:space="preserve">рактика на доске. </w:t>
      </w:r>
    </w:p>
    <w:p w:rsidR="00E00B83" w:rsidRPr="00413339" w:rsidRDefault="00E00B83" w:rsidP="00E00B83">
      <w:pPr>
        <w:pStyle w:val="af4"/>
        <w:rPr>
          <w:b/>
          <w:sz w:val="28"/>
        </w:rPr>
      </w:pPr>
      <w:r w:rsidRPr="00413339">
        <w:rPr>
          <w:b/>
          <w:sz w:val="28"/>
        </w:rPr>
        <w:t>Тема 4.3.</w:t>
      </w:r>
    </w:p>
    <w:p w:rsidR="00E00B83" w:rsidRPr="00E00B83" w:rsidRDefault="00413339" w:rsidP="00E00B83">
      <w:pPr>
        <w:pStyle w:val="af4"/>
        <w:rPr>
          <w:sz w:val="28"/>
        </w:rPr>
      </w:pPr>
      <w:r w:rsidRPr="00413339">
        <w:rPr>
          <w:sz w:val="28"/>
          <w:u w:val="single"/>
        </w:rPr>
        <w:t>Теория:</w:t>
      </w:r>
      <w:r>
        <w:rPr>
          <w:sz w:val="28"/>
        </w:rPr>
        <w:t xml:space="preserve"> о</w:t>
      </w:r>
      <w:r w:rsidR="009C125E">
        <w:rPr>
          <w:sz w:val="28"/>
        </w:rPr>
        <w:t>бъяснение теории -  т</w:t>
      </w:r>
      <w:r w:rsidR="00E00B83" w:rsidRPr="00E00B83">
        <w:rPr>
          <w:sz w:val="28"/>
        </w:rPr>
        <w:t xml:space="preserve">урнирное </w:t>
      </w:r>
      <w:proofErr w:type="spellStart"/>
      <w:r w:rsidR="00E00B83" w:rsidRPr="00E00B83">
        <w:rPr>
          <w:sz w:val="28"/>
        </w:rPr>
        <w:t>Го</w:t>
      </w:r>
      <w:proofErr w:type="spellEnd"/>
      <w:r w:rsidR="00E00B83" w:rsidRPr="00E00B83">
        <w:rPr>
          <w:sz w:val="28"/>
        </w:rPr>
        <w:t xml:space="preserve">. Система проведения. Турнирные часы. </w:t>
      </w:r>
      <w:proofErr w:type="spellStart"/>
      <w:r w:rsidR="00E00B83" w:rsidRPr="00E00B83">
        <w:rPr>
          <w:sz w:val="28"/>
        </w:rPr>
        <w:t>Байоми</w:t>
      </w:r>
      <w:proofErr w:type="spellEnd"/>
      <w:r w:rsidR="00E00B83" w:rsidRPr="00E00B83">
        <w:rPr>
          <w:sz w:val="28"/>
        </w:rPr>
        <w:t xml:space="preserve">. </w:t>
      </w:r>
    </w:p>
    <w:p w:rsidR="00E00B83" w:rsidRPr="00E00B83" w:rsidRDefault="00413339" w:rsidP="00E00B83">
      <w:pPr>
        <w:pStyle w:val="af4"/>
        <w:rPr>
          <w:sz w:val="28"/>
        </w:rPr>
      </w:pPr>
      <w:r w:rsidRPr="00413339">
        <w:rPr>
          <w:sz w:val="28"/>
          <w:u w:val="single"/>
        </w:rPr>
        <w:t>Практика</w:t>
      </w:r>
      <w:r>
        <w:rPr>
          <w:sz w:val="28"/>
        </w:rPr>
        <w:t>: п</w:t>
      </w:r>
      <w:r w:rsidR="00E00B83" w:rsidRPr="00E00B83">
        <w:rPr>
          <w:sz w:val="28"/>
        </w:rPr>
        <w:t xml:space="preserve">рактика на доске. </w:t>
      </w:r>
    </w:p>
    <w:p w:rsidR="00413339" w:rsidRDefault="00413339" w:rsidP="00E00B83">
      <w:pPr>
        <w:pStyle w:val="af4"/>
        <w:rPr>
          <w:b/>
          <w:sz w:val="28"/>
        </w:rPr>
      </w:pPr>
      <w:r>
        <w:rPr>
          <w:b/>
          <w:sz w:val="28"/>
        </w:rPr>
        <w:t>Раздел 5. Группы камней, условия жизни и смерти групп. Выживание в углу доски, у края доски, в центре доски. Дидактические игры и задания.</w:t>
      </w:r>
    </w:p>
    <w:p w:rsidR="00E00B83" w:rsidRPr="00413339" w:rsidRDefault="00E00B83" w:rsidP="00E00B83">
      <w:pPr>
        <w:pStyle w:val="af4"/>
        <w:rPr>
          <w:b/>
          <w:sz w:val="28"/>
        </w:rPr>
      </w:pPr>
      <w:r w:rsidRPr="00413339">
        <w:rPr>
          <w:b/>
          <w:sz w:val="28"/>
        </w:rPr>
        <w:t>Тема 5.1.</w:t>
      </w:r>
    </w:p>
    <w:p w:rsidR="00E00B83" w:rsidRPr="00E00B83" w:rsidRDefault="009C125E" w:rsidP="00E00B83">
      <w:pPr>
        <w:pStyle w:val="af4"/>
        <w:rPr>
          <w:sz w:val="28"/>
        </w:rPr>
      </w:pPr>
      <w:r w:rsidRPr="009C125E">
        <w:rPr>
          <w:sz w:val="28"/>
          <w:u w:val="single"/>
        </w:rPr>
        <w:t>Теория</w:t>
      </w:r>
      <w:r>
        <w:rPr>
          <w:sz w:val="28"/>
        </w:rPr>
        <w:t>: объяснение теории -  п</w:t>
      </w:r>
      <w:r w:rsidR="00E00B83" w:rsidRPr="00E00B83">
        <w:rPr>
          <w:sz w:val="28"/>
        </w:rPr>
        <w:t xml:space="preserve">овторения условия жизни группы камней. Достаточное условие жизни камней – возможность построить два глаза. </w:t>
      </w:r>
    </w:p>
    <w:p w:rsidR="00E00B83" w:rsidRPr="00E00B83" w:rsidRDefault="00E00B83" w:rsidP="009C125E">
      <w:pPr>
        <w:pStyle w:val="af4"/>
        <w:ind w:left="0" w:firstLine="0"/>
        <w:rPr>
          <w:sz w:val="28"/>
        </w:rPr>
      </w:pPr>
      <w:r w:rsidRPr="009C125E">
        <w:rPr>
          <w:sz w:val="28"/>
          <w:u w:val="single"/>
        </w:rPr>
        <w:t>Практика</w:t>
      </w:r>
      <w:r w:rsidR="009C125E">
        <w:rPr>
          <w:sz w:val="28"/>
        </w:rPr>
        <w:t>: п</w:t>
      </w:r>
      <w:r w:rsidRPr="00E00B83">
        <w:rPr>
          <w:sz w:val="28"/>
        </w:rPr>
        <w:t xml:space="preserve">олучение отклика понимания. Практика на доске. Решение задач по данной теме. </w:t>
      </w:r>
    </w:p>
    <w:p w:rsidR="00E00B83" w:rsidRPr="009C125E" w:rsidRDefault="00E00B83" w:rsidP="00E00B83">
      <w:pPr>
        <w:pStyle w:val="af4"/>
        <w:rPr>
          <w:b/>
          <w:sz w:val="28"/>
        </w:rPr>
      </w:pPr>
      <w:r w:rsidRPr="009C125E">
        <w:rPr>
          <w:b/>
          <w:sz w:val="28"/>
        </w:rPr>
        <w:t>Тема 5.2.</w:t>
      </w:r>
    </w:p>
    <w:p w:rsidR="00E00B83" w:rsidRPr="00E00B83" w:rsidRDefault="009C125E" w:rsidP="00E00B83">
      <w:pPr>
        <w:pStyle w:val="af4"/>
        <w:rPr>
          <w:sz w:val="28"/>
        </w:rPr>
      </w:pPr>
      <w:r w:rsidRPr="009C125E">
        <w:rPr>
          <w:sz w:val="28"/>
          <w:u w:val="single"/>
        </w:rPr>
        <w:t>Теория</w:t>
      </w:r>
      <w:r>
        <w:rPr>
          <w:sz w:val="28"/>
        </w:rPr>
        <w:t>: объяснение теории -  л</w:t>
      </w:r>
      <w:r w:rsidR="00E00B83" w:rsidRPr="00E00B83">
        <w:rPr>
          <w:sz w:val="28"/>
        </w:rPr>
        <w:t xml:space="preserve">ожные глаза. </w:t>
      </w:r>
    </w:p>
    <w:p w:rsidR="00E00B83" w:rsidRPr="00E00B83" w:rsidRDefault="00E00B83" w:rsidP="00E00B83">
      <w:pPr>
        <w:pStyle w:val="af4"/>
        <w:rPr>
          <w:sz w:val="28"/>
        </w:rPr>
      </w:pPr>
      <w:r w:rsidRPr="009C125E">
        <w:rPr>
          <w:sz w:val="28"/>
          <w:u w:val="single"/>
        </w:rPr>
        <w:t>Практика</w:t>
      </w:r>
      <w:r w:rsidR="009C125E">
        <w:rPr>
          <w:sz w:val="28"/>
        </w:rPr>
        <w:t>: п</w:t>
      </w:r>
      <w:r w:rsidRPr="00E00B83">
        <w:rPr>
          <w:sz w:val="28"/>
        </w:rPr>
        <w:t>олучение отклика понимания. Практика на доске. Решение задач по данной теме.</w:t>
      </w:r>
    </w:p>
    <w:p w:rsidR="00E00B83" w:rsidRPr="009C125E" w:rsidRDefault="00E00B83" w:rsidP="00E00B83">
      <w:pPr>
        <w:pStyle w:val="af4"/>
        <w:rPr>
          <w:b/>
          <w:sz w:val="28"/>
        </w:rPr>
      </w:pPr>
      <w:r w:rsidRPr="009C125E">
        <w:rPr>
          <w:b/>
          <w:sz w:val="28"/>
        </w:rPr>
        <w:t>Тема 5.3.</w:t>
      </w:r>
    </w:p>
    <w:p w:rsidR="00E00B83" w:rsidRPr="00E00B83" w:rsidRDefault="009C125E" w:rsidP="00E00B83">
      <w:pPr>
        <w:pStyle w:val="af4"/>
        <w:rPr>
          <w:sz w:val="28"/>
        </w:rPr>
      </w:pPr>
      <w:r w:rsidRPr="009C125E">
        <w:rPr>
          <w:sz w:val="28"/>
          <w:u w:val="single"/>
        </w:rPr>
        <w:lastRenderedPageBreak/>
        <w:t>Теория</w:t>
      </w:r>
      <w:r>
        <w:rPr>
          <w:sz w:val="28"/>
        </w:rPr>
        <w:t>: объяснение теории -  п</w:t>
      </w:r>
      <w:r w:rsidR="00E00B83" w:rsidRPr="00E00B83">
        <w:rPr>
          <w:sz w:val="28"/>
        </w:rPr>
        <w:t xml:space="preserve">ростейшие тактические приемы построения двух глаз. </w:t>
      </w:r>
    </w:p>
    <w:p w:rsidR="00E00B83" w:rsidRPr="00E00B83" w:rsidRDefault="00E00B83" w:rsidP="00E00B83">
      <w:pPr>
        <w:pStyle w:val="af4"/>
        <w:rPr>
          <w:sz w:val="28"/>
        </w:rPr>
      </w:pPr>
      <w:r w:rsidRPr="009C125E">
        <w:rPr>
          <w:sz w:val="28"/>
          <w:u w:val="single"/>
        </w:rPr>
        <w:t>Практика</w:t>
      </w:r>
      <w:r w:rsidR="009C125E">
        <w:rPr>
          <w:sz w:val="28"/>
        </w:rPr>
        <w:t>: п</w:t>
      </w:r>
      <w:r w:rsidRPr="00E00B83">
        <w:rPr>
          <w:sz w:val="28"/>
        </w:rPr>
        <w:t xml:space="preserve">олучение отклика понимания. Практика на доске. Решение задач по данной теме. </w:t>
      </w:r>
    </w:p>
    <w:p w:rsidR="00E00B83" w:rsidRPr="009C125E" w:rsidRDefault="00E00B83" w:rsidP="00E00B83">
      <w:pPr>
        <w:pStyle w:val="af4"/>
        <w:rPr>
          <w:b/>
          <w:sz w:val="28"/>
        </w:rPr>
      </w:pPr>
      <w:r w:rsidRPr="009C125E">
        <w:rPr>
          <w:b/>
          <w:sz w:val="28"/>
        </w:rPr>
        <w:t>Тема 5.4.</w:t>
      </w:r>
    </w:p>
    <w:p w:rsidR="00E00B83" w:rsidRPr="00E00B83" w:rsidRDefault="00E00B83" w:rsidP="00E00B83">
      <w:pPr>
        <w:pStyle w:val="af4"/>
        <w:rPr>
          <w:sz w:val="28"/>
        </w:rPr>
      </w:pPr>
      <w:r w:rsidRPr="009C125E">
        <w:rPr>
          <w:sz w:val="28"/>
          <w:u w:val="single"/>
        </w:rPr>
        <w:t>Теория</w:t>
      </w:r>
      <w:r w:rsidR="009C125E">
        <w:rPr>
          <w:sz w:val="28"/>
        </w:rPr>
        <w:t>: объяснение теории -  п</w:t>
      </w:r>
      <w:r w:rsidRPr="00E00B83">
        <w:rPr>
          <w:sz w:val="28"/>
        </w:rPr>
        <w:t xml:space="preserve">ростейшие тактические приемы лишение группы противника второго глаза. </w:t>
      </w:r>
      <w:proofErr w:type="spellStart"/>
      <w:r w:rsidRPr="00E00B83">
        <w:rPr>
          <w:sz w:val="28"/>
        </w:rPr>
        <w:t>Ханэ</w:t>
      </w:r>
      <w:proofErr w:type="spellEnd"/>
      <w:r w:rsidRPr="00E00B83">
        <w:rPr>
          <w:sz w:val="28"/>
        </w:rPr>
        <w:t>. Вбрасывание.</w:t>
      </w:r>
    </w:p>
    <w:p w:rsidR="00E00B83" w:rsidRPr="00E00B83" w:rsidRDefault="00E00B83" w:rsidP="00E00B83">
      <w:pPr>
        <w:pStyle w:val="af4"/>
        <w:rPr>
          <w:sz w:val="28"/>
        </w:rPr>
      </w:pPr>
      <w:r w:rsidRPr="009C125E">
        <w:rPr>
          <w:sz w:val="28"/>
          <w:u w:val="single"/>
        </w:rPr>
        <w:t>Практика</w:t>
      </w:r>
      <w:r w:rsidR="009C125E">
        <w:rPr>
          <w:sz w:val="28"/>
        </w:rPr>
        <w:t>: п</w:t>
      </w:r>
      <w:r w:rsidRPr="00E00B83">
        <w:rPr>
          <w:sz w:val="28"/>
        </w:rPr>
        <w:t xml:space="preserve">олучение отклика понимания. Практика на доске. Решение задач по данной теме. </w:t>
      </w:r>
    </w:p>
    <w:p w:rsidR="00E00B83" w:rsidRPr="009C125E" w:rsidRDefault="00E00B83" w:rsidP="00E00B83">
      <w:pPr>
        <w:pStyle w:val="af4"/>
        <w:rPr>
          <w:b/>
          <w:sz w:val="28"/>
        </w:rPr>
      </w:pPr>
      <w:r w:rsidRPr="009C125E">
        <w:rPr>
          <w:b/>
          <w:sz w:val="28"/>
        </w:rPr>
        <w:t>Тема 5.5.</w:t>
      </w:r>
    </w:p>
    <w:p w:rsidR="00E00B83" w:rsidRPr="00E00B83" w:rsidRDefault="009C125E" w:rsidP="00E00B83">
      <w:pPr>
        <w:pStyle w:val="af4"/>
        <w:rPr>
          <w:sz w:val="28"/>
        </w:rPr>
      </w:pPr>
      <w:r w:rsidRPr="009C125E">
        <w:rPr>
          <w:sz w:val="28"/>
          <w:u w:val="single"/>
        </w:rPr>
        <w:t>Теория</w:t>
      </w:r>
      <w:r>
        <w:rPr>
          <w:sz w:val="28"/>
        </w:rPr>
        <w:t>: объяснение теории -  с</w:t>
      </w:r>
      <w:r w:rsidR="00E00B83" w:rsidRPr="00E00B83">
        <w:rPr>
          <w:sz w:val="28"/>
        </w:rPr>
        <w:t xml:space="preserve">оединение и разрезание. </w:t>
      </w:r>
    </w:p>
    <w:p w:rsidR="00E00B83" w:rsidRPr="00E00B83" w:rsidRDefault="00E00B83" w:rsidP="00E00B83">
      <w:pPr>
        <w:pStyle w:val="af4"/>
        <w:rPr>
          <w:sz w:val="28"/>
        </w:rPr>
      </w:pPr>
      <w:r w:rsidRPr="009C125E">
        <w:rPr>
          <w:sz w:val="28"/>
          <w:u w:val="single"/>
        </w:rPr>
        <w:t>Практика</w:t>
      </w:r>
      <w:r w:rsidR="009C125E">
        <w:rPr>
          <w:sz w:val="28"/>
        </w:rPr>
        <w:t>: п</w:t>
      </w:r>
      <w:r w:rsidRPr="00E00B83">
        <w:rPr>
          <w:sz w:val="28"/>
        </w:rPr>
        <w:t xml:space="preserve">олучение отклика понимания. Практика на доске. Решение задач по данной теме. </w:t>
      </w:r>
    </w:p>
    <w:p w:rsidR="00E00B83" w:rsidRPr="009C125E" w:rsidRDefault="000C2C2E" w:rsidP="00E00B83">
      <w:pPr>
        <w:pStyle w:val="af4"/>
        <w:rPr>
          <w:b/>
          <w:sz w:val="28"/>
        </w:rPr>
      </w:pPr>
      <w:r>
        <w:rPr>
          <w:b/>
          <w:sz w:val="28"/>
        </w:rPr>
        <w:t>А</w:t>
      </w:r>
      <w:r w:rsidR="00E00B83" w:rsidRPr="009C125E">
        <w:rPr>
          <w:b/>
          <w:sz w:val="28"/>
        </w:rPr>
        <w:t>ттестация по ит</w:t>
      </w:r>
      <w:r>
        <w:rPr>
          <w:b/>
          <w:sz w:val="28"/>
        </w:rPr>
        <w:t>огам 1 года обучения (1 час) - с</w:t>
      </w:r>
      <w:r w:rsidR="00E00B83" w:rsidRPr="009C125E">
        <w:rPr>
          <w:b/>
          <w:sz w:val="28"/>
        </w:rPr>
        <w:t xml:space="preserve">оревнования по разделам 1,2,3,4,5 </w:t>
      </w:r>
    </w:p>
    <w:p w:rsidR="00E00B83" w:rsidRPr="00E00B83" w:rsidRDefault="00E00B83" w:rsidP="00E00B83">
      <w:pPr>
        <w:pStyle w:val="af4"/>
        <w:rPr>
          <w:sz w:val="28"/>
        </w:rPr>
      </w:pPr>
    </w:p>
    <w:p w:rsidR="00E00B83" w:rsidRPr="000C2C2E" w:rsidRDefault="009C125E" w:rsidP="000C2C2E">
      <w:pPr>
        <w:pStyle w:val="af4"/>
        <w:jc w:val="center"/>
        <w:rPr>
          <w:b/>
          <w:sz w:val="28"/>
        </w:rPr>
      </w:pPr>
      <w:r w:rsidRPr="000C2C2E">
        <w:rPr>
          <w:b/>
          <w:sz w:val="28"/>
        </w:rPr>
        <w:t>Второй год обучения</w:t>
      </w:r>
    </w:p>
    <w:p w:rsidR="000C2C2E" w:rsidRDefault="000C2C2E" w:rsidP="00E00B83">
      <w:pPr>
        <w:pStyle w:val="af4"/>
        <w:rPr>
          <w:b/>
          <w:sz w:val="28"/>
        </w:rPr>
      </w:pPr>
      <w:r w:rsidRPr="000C2C2E">
        <w:rPr>
          <w:b/>
          <w:sz w:val="28"/>
        </w:rPr>
        <w:t>Вводное занятие</w:t>
      </w:r>
      <w:r>
        <w:rPr>
          <w:b/>
          <w:sz w:val="28"/>
        </w:rPr>
        <w:t>.</w:t>
      </w:r>
      <w:r w:rsidRPr="000C2C2E">
        <w:rPr>
          <w:b/>
          <w:sz w:val="28"/>
        </w:rPr>
        <w:t xml:space="preserve"> ТБ.</w:t>
      </w:r>
    </w:p>
    <w:p w:rsidR="000C2C2E" w:rsidRPr="000C2C2E" w:rsidRDefault="000C2C2E" w:rsidP="00E00B83">
      <w:pPr>
        <w:pStyle w:val="af4"/>
        <w:rPr>
          <w:sz w:val="28"/>
        </w:rPr>
      </w:pPr>
      <w:r w:rsidRPr="000C2C2E">
        <w:rPr>
          <w:sz w:val="28"/>
          <w:u w:val="single"/>
        </w:rPr>
        <w:t>Теория:</w:t>
      </w:r>
      <w:r>
        <w:rPr>
          <w:sz w:val="28"/>
        </w:rPr>
        <w:t xml:space="preserve"> </w:t>
      </w:r>
      <w:r w:rsidRPr="000C2C2E">
        <w:rPr>
          <w:sz w:val="28"/>
        </w:rPr>
        <w:t xml:space="preserve">инструктаж по технике безопасности и противопожарной безопасности при работе в кабинете. Правила игры на практике, как правильно использовать инвентарь для игры </w:t>
      </w:r>
      <w:proofErr w:type="spellStart"/>
      <w:r w:rsidRPr="000C2C2E">
        <w:rPr>
          <w:sz w:val="28"/>
        </w:rPr>
        <w:t>Го</w:t>
      </w:r>
      <w:proofErr w:type="spellEnd"/>
      <w:r w:rsidRPr="000C2C2E">
        <w:rPr>
          <w:sz w:val="28"/>
        </w:rPr>
        <w:t>.</w:t>
      </w:r>
    </w:p>
    <w:p w:rsidR="000C2C2E" w:rsidRPr="000C2C2E" w:rsidRDefault="000C2C2E" w:rsidP="00E00B83">
      <w:pPr>
        <w:pStyle w:val="af4"/>
        <w:rPr>
          <w:b/>
          <w:sz w:val="28"/>
        </w:rPr>
      </w:pPr>
      <w:r w:rsidRPr="000C2C2E">
        <w:rPr>
          <w:b/>
          <w:sz w:val="28"/>
        </w:rPr>
        <w:t>Раздел 6. Техника выживания в углу и сторонам во второй линии.</w:t>
      </w:r>
    </w:p>
    <w:p w:rsidR="00E00B83" w:rsidRPr="000C2C2E" w:rsidRDefault="00E00B83" w:rsidP="00E00B83">
      <w:pPr>
        <w:pStyle w:val="af4"/>
        <w:rPr>
          <w:b/>
          <w:sz w:val="28"/>
        </w:rPr>
      </w:pPr>
      <w:r w:rsidRPr="000C2C2E">
        <w:rPr>
          <w:b/>
          <w:sz w:val="28"/>
        </w:rPr>
        <w:t>Тема 6.1.</w:t>
      </w:r>
    </w:p>
    <w:p w:rsidR="00E00B83" w:rsidRPr="00E00B83" w:rsidRDefault="000C2C2E" w:rsidP="00E00B83">
      <w:pPr>
        <w:pStyle w:val="af4"/>
        <w:rPr>
          <w:sz w:val="28"/>
        </w:rPr>
      </w:pPr>
      <w:r w:rsidRPr="000C2C2E">
        <w:rPr>
          <w:sz w:val="28"/>
          <w:u w:val="single"/>
        </w:rPr>
        <w:t>Теория</w:t>
      </w:r>
      <w:r>
        <w:rPr>
          <w:sz w:val="28"/>
        </w:rPr>
        <w:t>: объяснение теории -  п</w:t>
      </w:r>
      <w:r w:rsidR="00E00B83" w:rsidRPr="00E00B83">
        <w:rPr>
          <w:sz w:val="28"/>
        </w:rPr>
        <w:t>онятие «</w:t>
      </w:r>
      <w:proofErr w:type="spellStart"/>
      <w:r w:rsidR="00E00B83" w:rsidRPr="00E00B83">
        <w:rPr>
          <w:sz w:val="28"/>
        </w:rPr>
        <w:t>дамэдзумари</w:t>
      </w:r>
      <w:proofErr w:type="spellEnd"/>
      <w:r w:rsidR="00E00B83" w:rsidRPr="00E00B83">
        <w:rPr>
          <w:sz w:val="28"/>
        </w:rPr>
        <w:t>». Его роль в задачах на жизнь и смерть (</w:t>
      </w:r>
      <w:proofErr w:type="spellStart"/>
      <w:r w:rsidR="00E00B83" w:rsidRPr="00E00B83">
        <w:rPr>
          <w:sz w:val="28"/>
        </w:rPr>
        <w:t>сикацу</w:t>
      </w:r>
      <w:proofErr w:type="spellEnd"/>
      <w:r w:rsidR="00E00B83" w:rsidRPr="00E00B83">
        <w:rPr>
          <w:sz w:val="28"/>
        </w:rPr>
        <w:t xml:space="preserve">). </w:t>
      </w:r>
    </w:p>
    <w:p w:rsidR="00E00B83" w:rsidRPr="00E00B83" w:rsidRDefault="00E00B83" w:rsidP="00E00B83">
      <w:pPr>
        <w:pStyle w:val="af4"/>
        <w:rPr>
          <w:sz w:val="28"/>
        </w:rPr>
      </w:pPr>
      <w:r w:rsidRPr="000C2C2E">
        <w:rPr>
          <w:sz w:val="28"/>
          <w:u w:val="single"/>
        </w:rPr>
        <w:t>Практика</w:t>
      </w:r>
      <w:r w:rsidR="000C2C2E">
        <w:rPr>
          <w:sz w:val="28"/>
        </w:rPr>
        <w:t>: п</w:t>
      </w:r>
      <w:r w:rsidRPr="00E00B83">
        <w:rPr>
          <w:sz w:val="28"/>
        </w:rPr>
        <w:t>олучение отклика понимания. Практика на доске. Решение задач по данной теме</w:t>
      </w:r>
      <w:r w:rsidR="000C2C2E">
        <w:rPr>
          <w:sz w:val="28"/>
        </w:rPr>
        <w:t>.</w:t>
      </w:r>
      <w:r w:rsidRPr="00E00B83">
        <w:rPr>
          <w:sz w:val="28"/>
        </w:rPr>
        <w:t xml:space="preserve"> </w:t>
      </w:r>
    </w:p>
    <w:p w:rsidR="00E00B83" w:rsidRPr="000C2C2E" w:rsidRDefault="00E00B83" w:rsidP="00E00B83">
      <w:pPr>
        <w:pStyle w:val="af4"/>
        <w:rPr>
          <w:b/>
          <w:sz w:val="28"/>
        </w:rPr>
      </w:pPr>
      <w:r w:rsidRPr="000C2C2E">
        <w:rPr>
          <w:b/>
          <w:sz w:val="28"/>
        </w:rPr>
        <w:t>Тема 6.2.</w:t>
      </w:r>
    </w:p>
    <w:p w:rsidR="00E00B83" w:rsidRPr="00E00B83" w:rsidRDefault="00E00B83" w:rsidP="00E00B83">
      <w:pPr>
        <w:pStyle w:val="af4"/>
        <w:rPr>
          <w:sz w:val="28"/>
        </w:rPr>
      </w:pPr>
      <w:r w:rsidRPr="000C2C2E">
        <w:rPr>
          <w:sz w:val="28"/>
          <w:u w:val="single"/>
        </w:rPr>
        <w:t>Теория</w:t>
      </w:r>
      <w:r w:rsidR="000C2C2E">
        <w:rPr>
          <w:sz w:val="28"/>
        </w:rPr>
        <w:t>: объяснение теории -  н</w:t>
      </w:r>
      <w:r w:rsidRPr="00E00B83">
        <w:rPr>
          <w:sz w:val="28"/>
        </w:rPr>
        <w:t>еобходимые условия жизни камней по второй линии в углу. .</w:t>
      </w:r>
    </w:p>
    <w:p w:rsidR="00E00B83" w:rsidRPr="00E00B83" w:rsidRDefault="00E00B83" w:rsidP="00E00B83">
      <w:pPr>
        <w:pStyle w:val="af4"/>
        <w:rPr>
          <w:sz w:val="28"/>
        </w:rPr>
      </w:pPr>
      <w:r w:rsidRPr="000C2C2E">
        <w:rPr>
          <w:sz w:val="28"/>
          <w:u w:val="single"/>
        </w:rPr>
        <w:t>Практика</w:t>
      </w:r>
      <w:r w:rsidR="000C2C2E">
        <w:rPr>
          <w:sz w:val="28"/>
        </w:rPr>
        <w:t>: п</w:t>
      </w:r>
      <w:r w:rsidRPr="00E00B83">
        <w:rPr>
          <w:sz w:val="28"/>
        </w:rPr>
        <w:t>олучение отклика понимания. Практика на доске. Решение задач по данной теме</w:t>
      </w:r>
      <w:r w:rsidR="000C2C2E">
        <w:rPr>
          <w:sz w:val="28"/>
        </w:rPr>
        <w:t>.</w:t>
      </w:r>
      <w:r w:rsidRPr="00E00B83">
        <w:rPr>
          <w:sz w:val="28"/>
        </w:rPr>
        <w:t xml:space="preserve"> </w:t>
      </w:r>
    </w:p>
    <w:p w:rsidR="00E00B83" w:rsidRPr="000C2C2E" w:rsidRDefault="00E00B83" w:rsidP="00E00B83">
      <w:pPr>
        <w:pStyle w:val="af4"/>
        <w:rPr>
          <w:b/>
          <w:sz w:val="28"/>
        </w:rPr>
      </w:pPr>
      <w:r w:rsidRPr="000C2C2E">
        <w:rPr>
          <w:b/>
          <w:sz w:val="28"/>
        </w:rPr>
        <w:t>Тема 6.3.</w:t>
      </w:r>
    </w:p>
    <w:p w:rsidR="00E00B83" w:rsidRPr="00E00B83" w:rsidRDefault="00E00B83" w:rsidP="00E00B83">
      <w:pPr>
        <w:pStyle w:val="af4"/>
        <w:rPr>
          <w:sz w:val="28"/>
        </w:rPr>
      </w:pPr>
      <w:r w:rsidRPr="000C2C2E">
        <w:rPr>
          <w:sz w:val="28"/>
          <w:u w:val="single"/>
        </w:rPr>
        <w:t>Теория</w:t>
      </w:r>
      <w:r w:rsidR="000C2C2E">
        <w:rPr>
          <w:sz w:val="28"/>
        </w:rPr>
        <w:t>: объяснение теории -  н</w:t>
      </w:r>
      <w:r w:rsidRPr="00E00B83">
        <w:rPr>
          <w:sz w:val="28"/>
        </w:rPr>
        <w:t xml:space="preserve">еобходимые условия жизни камней по второй линии на стороне. </w:t>
      </w:r>
    </w:p>
    <w:p w:rsidR="00E00B83" w:rsidRPr="00E00B83" w:rsidRDefault="00E00B83" w:rsidP="00E00B83">
      <w:pPr>
        <w:pStyle w:val="af4"/>
        <w:rPr>
          <w:sz w:val="28"/>
        </w:rPr>
      </w:pPr>
      <w:r w:rsidRPr="000C2C2E">
        <w:rPr>
          <w:sz w:val="28"/>
          <w:u w:val="single"/>
        </w:rPr>
        <w:t>Практика</w:t>
      </w:r>
      <w:r w:rsidR="000C2C2E">
        <w:rPr>
          <w:sz w:val="28"/>
        </w:rPr>
        <w:t>: п</w:t>
      </w:r>
      <w:r w:rsidRPr="00E00B83">
        <w:rPr>
          <w:sz w:val="28"/>
        </w:rPr>
        <w:t>олучение отклика понимания. Практика на доске. Решение задач по данной теме.</w:t>
      </w:r>
    </w:p>
    <w:p w:rsidR="000C2C2E" w:rsidRDefault="000C2C2E" w:rsidP="00E00B83">
      <w:pPr>
        <w:pStyle w:val="af4"/>
        <w:rPr>
          <w:b/>
          <w:sz w:val="28"/>
        </w:rPr>
      </w:pPr>
      <w:r>
        <w:rPr>
          <w:b/>
          <w:sz w:val="28"/>
        </w:rPr>
        <w:t>Раздел 7. Формы выживания групп из трех, четырех, пяти, шести и семи пунктов.</w:t>
      </w:r>
    </w:p>
    <w:p w:rsidR="00E00B83" w:rsidRPr="000C2C2E" w:rsidRDefault="00E00B83" w:rsidP="00E00B83">
      <w:pPr>
        <w:pStyle w:val="af4"/>
        <w:rPr>
          <w:b/>
          <w:sz w:val="28"/>
        </w:rPr>
      </w:pPr>
      <w:r w:rsidRPr="000C2C2E">
        <w:rPr>
          <w:b/>
          <w:sz w:val="28"/>
        </w:rPr>
        <w:t>Тема 7.1.</w:t>
      </w:r>
    </w:p>
    <w:p w:rsidR="00E00B83" w:rsidRPr="00E00B83" w:rsidRDefault="00E00B83" w:rsidP="00E00B83">
      <w:pPr>
        <w:pStyle w:val="af4"/>
        <w:rPr>
          <w:sz w:val="28"/>
        </w:rPr>
      </w:pPr>
      <w:r w:rsidRPr="000C2C2E">
        <w:rPr>
          <w:sz w:val="28"/>
          <w:u w:val="single"/>
        </w:rPr>
        <w:t>Теория:</w:t>
      </w:r>
      <w:r w:rsidR="000C2C2E">
        <w:rPr>
          <w:sz w:val="28"/>
        </w:rPr>
        <w:t xml:space="preserve"> объяснение теории -  ф</w:t>
      </w:r>
      <w:r w:rsidRPr="00E00B83">
        <w:rPr>
          <w:sz w:val="28"/>
        </w:rPr>
        <w:t xml:space="preserve">ормы </w:t>
      </w:r>
      <w:proofErr w:type="spellStart"/>
      <w:r w:rsidRPr="00E00B83">
        <w:rPr>
          <w:sz w:val="28"/>
        </w:rPr>
        <w:t>накадэ</w:t>
      </w:r>
      <w:proofErr w:type="spellEnd"/>
      <w:r w:rsidRPr="00E00B83">
        <w:rPr>
          <w:sz w:val="28"/>
        </w:rPr>
        <w:t xml:space="preserve">. </w:t>
      </w:r>
      <w:proofErr w:type="spellStart"/>
      <w:r w:rsidRPr="00E00B83">
        <w:rPr>
          <w:sz w:val="28"/>
        </w:rPr>
        <w:t>Накадэ</w:t>
      </w:r>
      <w:proofErr w:type="spellEnd"/>
      <w:r w:rsidRPr="00E00B83">
        <w:rPr>
          <w:sz w:val="28"/>
        </w:rPr>
        <w:t xml:space="preserve"> из трех и четырех пунктов. </w:t>
      </w:r>
    </w:p>
    <w:p w:rsidR="00E00B83" w:rsidRPr="00E00B83" w:rsidRDefault="00E00B83" w:rsidP="00E00B83">
      <w:pPr>
        <w:pStyle w:val="af4"/>
        <w:rPr>
          <w:sz w:val="28"/>
        </w:rPr>
      </w:pPr>
      <w:r w:rsidRPr="000C2C2E">
        <w:rPr>
          <w:sz w:val="28"/>
          <w:u w:val="single"/>
        </w:rPr>
        <w:t>Практика</w:t>
      </w:r>
      <w:r w:rsidR="000C2C2E">
        <w:rPr>
          <w:sz w:val="28"/>
        </w:rPr>
        <w:t>: п</w:t>
      </w:r>
      <w:r w:rsidRPr="00E00B83">
        <w:rPr>
          <w:sz w:val="28"/>
        </w:rPr>
        <w:t xml:space="preserve">олучение отклика понимания. Практика на доске. Решение задач по данной теме.  </w:t>
      </w:r>
    </w:p>
    <w:p w:rsidR="00E00B83" w:rsidRPr="000C2C2E" w:rsidRDefault="00E00B83" w:rsidP="00E00B83">
      <w:pPr>
        <w:pStyle w:val="af4"/>
        <w:rPr>
          <w:b/>
          <w:sz w:val="28"/>
        </w:rPr>
      </w:pPr>
      <w:r w:rsidRPr="000C2C2E">
        <w:rPr>
          <w:b/>
          <w:sz w:val="28"/>
        </w:rPr>
        <w:lastRenderedPageBreak/>
        <w:t>Тема 7.2.</w:t>
      </w:r>
    </w:p>
    <w:p w:rsidR="00E00B83" w:rsidRPr="00E00B83" w:rsidRDefault="00E00B83" w:rsidP="00E00B83">
      <w:pPr>
        <w:pStyle w:val="af4"/>
        <w:rPr>
          <w:sz w:val="28"/>
        </w:rPr>
      </w:pPr>
      <w:r w:rsidRPr="000C2C2E">
        <w:rPr>
          <w:sz w:val="28"/>
          <w:u w:val="single"/>
        </w:rPr>
        <w:t>Теория</w:t>
      </w:r>
      <w:r w:rsidR="000C2C2E">
        <w:rPr>
          <w:sz w:val="28"/>
        </w:rPr>
        <w:t>: объяснение теории -  ф</w:t>
      </w:r>
      <w:r w:rsidRPr="00E00B83">
        <w:rPr>
          <w:sz w:val="28"/>
        </w:rPr>
        <w:t xml:space="preserve">ормы </w:t>
      </w:r>
      <w:proofErr w:type="spellStart"/>
      <w:r w:rsidRPr="00E00B83">
        <w:rPr>
          <w:sz w:val="28"/>
        </w:rPr>
        <w:t>накадэ</w:t>
      </w:r>
      <w:proofErr w:type="spellEnd"/>
      <w:r w:rsidRPr="00E00B83">
        <w:rPr>
          <w:sz w:val="28"/>
        </w:rPr>
        <w:t xml:space="preserve"> из пяти, шести и семи пунктов. </w:t>
      </w:r>
    </w:p>
    <w:p w:rsidR="00E00B83" w:rsidRPr="00E00B83" w:rsidRDefault="00E00B83" w:rsidP="00E00B83">
      <w:pPr>
        <w:pStyle w:val="af4"/>
        <w:rPr>
          <w:sz w:val="28"/>
        </w:rPr>
      </w:pPr>
      <w:r w:rsidRPr="000C2C2E">
        <w:rPr>
          <w:sz w:val="28"/>
          <w:u w:val="single"/>
        </w:rPr>
        <w:t>Практика</w:t>
      </w:r>
      <w:r w:rsidR="000C2C2E">
        <w:rPr>
          <w:sz w:val="28"/>
        </w:rPr>
        <w:t>:</w:t>
      </w:r>
      <w:r w:rsidRPr="00E00B83">
        <w:rPr>
          <w:sz w:val="28"/>
        </w:rPr>
        <w:t xml:space="preserve"> </w:t>
      </w:r>
      <w:r w:rsidR="000C2C2E">
        <w:rPr>
          <w:sz w:val="28"/>
        </w:rPr>
        <w:t>п</w:t>
      </w:r>
      <w:r w:rsidRPr="00E00B83">
        <w:rPr>
          <w:sz w:val="28"/>
        </w:rPr>
        <w:t xml:space="preserve">олучение отклика понимания. Практика на доске. Решение задач по данной теме.  </w:t>
      </w:r>
    </w:p>
    <w:p w:rsidR="00E00B83" w:rsidRPr="000C2C2E" w:rsidRDefault="00E00B83" w:rsidP="00E00B83">
      <w:pPr>
        <w:pStyle w:val="af4"/>
        <w:rPr>
          <w:b/>
          <w:sz w:val="28"/>
        </w:rPr>
      </w:pPr>
      <w:r w:rsidRPr="000C2C2E">
        <w:rPr>
          <w:b/>
          <w:sz w:val="28"/>
        </w:rPr>
        <w:t>Тема 7.3.</w:t>
      </w:r>
    </w:p>
    <w:p w:rsidR="00E00B83" w:rsidRPr="00E00B83" w:rsidRDefault="00E00B83" w:rsidP="00E00B83">
      <w:pPr>
        <w:pStyle w:val="af4"/>
        <w:rPr>
          <w:sz w:val="28"/>
        </w:rPr>
      </w:pPr>
      <w:r w:rsidRPr="000C2C2E">
        <w:rPr>
          <w:sz w:val="28"/>
          <w:u w:val="single"/>
        </w:rPr>
        <w:t>Теория</w:t>
      </w:r>
      <w:r w:rsidR="000C2C2E">
        <w:rPr>
          <w:sz w:val="28"/>
        </w:rPr>
        <w:t>: о</w:t>
      </w:r>
      <w:r w:rsidRPr="00E00B83">
        <w:rPr>
          <w:sz w:val="28"/>
        </w:rPr>
        <w:t>бъяснение теории -</w:t>
      </w:r>
      <w:proofErr w:type="spellStart"/>
      <w:r w:rsidRPr="00E00B83">
        <w:rPr>
          <w:sz w:val="28"/>
        </w:rPr>
        <w:t>Сэки</w:t>
      </w:r>
      <w:proofErr w:type="spellEnd"/>
      <w:r w:rsidRPr="00E00B83">
        <w:rPr>
          <w:sz w:val="28"/>
        </w:rPr>
        <w:t xml:space="preserve"> – жизнь без глаз. Примеры </w:t>
      </w:r>
      <w:proofErr w:type="spellStart"/>
      <w:r w:rsidRPr="00E00B83">
        <w:rPr>
          <w:sz w:val="28"/>
        </w:rPr>
        <w:t>сэки</w:t>
      </w:r>
      <w:proofErr w:type="spellEnd"/>
      <w:r w:rsidRPr="00E00B83">
        <w:rPr>
          <w:sz w:val="28"/>
        </w:rPr>
        <w:t xml:space="preserve">. </w:t>
      </w:r>
    </w:p>
    <w:p w:rsidR="00E00B83" w:rsidRPr="00E00B83" w:rsidRDefault="00E00B83" w:rsidP="00E00B83">
      <w:pPr>
        <w:pStyle w:val="af4"/>
        <w:rPr>
          <w:sz w:val="28"/>
        </w:rPr>
      </w:pPr>
      <w:r w:rsidRPr="000C2C2E">
        <w:rPr>
          <w:sz w:val="28"/>
          <w:u w:val="single"/>
        </w:rPr>
        <w:t>Практика</w:t>
      </w:r>
      <w:r w:rsidR="000C2C2E">
        <w:rPr>
          <w:sz w:val="28"/>
        </w:rPr>
        <w:t>: п</w:t>
      </w:r>
      <w:r w:rsidRPr="00E00B83">
        <w:rPr>
          <w:sz w:val="28"/>
        </w:rPr>
        <w:t>рактика на доске. Решение задач по данной теме</w:t>
      </w:r>
      <w:r w:rsidR="00B767F0">
        <w:rPr>
          <w:sz w:val="28"/>
        </w:rPr>
        <w:t>.</w:t>
      </w:r>
      <w:r w:rsidRPr="00E00B83">
        <w:rPr>
          <w:sz w:val="28"/>
        </w:rPr>
        <w:t xml:space="preserve"> </w:t>
      </w:r>
    </w:p>
    <w:p w:rsidR="00E00B83" w:rsidRPr="000C2C2E" w:rsidRDefault="00E00B83" w:rsidP="00E00B83">
      <w:pPr>
        <w:pStyle w:val="af4"/>
        <w:rPr>
          <w:b/>
          <w:sz w:val="28"/>
        </w:rPr>
      </w:pPr>
      <w:r w:rsidRPr="000C2C2E">
        <w:rPr>
          <w:b/>
          <w:sz w:val="28"/>
        </w:rPr>
        <w:t>Тема 7.4.</w:t>
      </w:r>
    </w:p>
    <w:p w:rsidR="00E00B83" w:rsidRPr="00E00B83" w:rsidRDefault="00E00B83" w:rsidP="00E00B83">
      <w:pPr>
        <w:pStyle w:val="af4"/>
        <w:rPr>
          <w:sz w:val="28"/>
        </w:rPr>
      </w:pPr>
      <w:r w:rsidRPr="000C2C2E">
        <w:rPr>
          <w:sz w:val="28"/>
          <w:u w:val="single"/>
        </w:rPr>
        <w:t>Теория:</w:t>
      </w:r>
      <w:r w:rsidR="000C2C2E">
        <w:rPr>
          <w:sz w:val="28"/>
        </w:rPr>
        <w:t xml:space="preserve"> о</w:t>
      </w:r>
      <w:r w:rsidRPr="00E00B83">
        <w:rPr>
          <w:sz w:val="28"/>
        </w:rPr>
        <w:t xml:space="preserve">бъяснение теории - </w:t>
      </w:r>
      <w:proofErr w:type="spellStart"/>
      <w:r w:rsidRPr="00E00B83">
        <w:rPr>
          <w:sz w:val="28"/>
        </w:rPr>
        <w:t>Сэки</w:t>
      </w:r>
      <w:proofErr w:type="spellEnd"/>
      <w:r w:rsidRPr="00E00B83">
        <w:rPr>
          <w:sz w:val="28"/>
        </w:rPr>
        <w:t xml:space="preserve"> на основе форм </w:t>
      </w:r>
      <w:proofErr w:type="spellStart"/>
      <w:r w:rsidRPr="00E00B83">
        <w:rPr>
          <w:sz w:val="28"/>
        </w:rPr>
        <w:t>накадэ</w:t>
      </w:r>
      <w:proofErr w:type="spellEnd"/>
      <w:r w:rsidRPr="00E00B83">
        <w:rPr>
          <w:sz w:val="28"/>
        </w:rPr>
        <w:t xml:space="preserve">. </w:t>
      </w:r>
    </w:p>
    <w:p w:rsidR="00E00B83" w:rsidRPr="00E00B83" w:rsidRDefault="00E00B83" w:rsidP="00E00B83">
      <w:pPr>
        <w:pStyle w:val="af4"/>
        <w:rPr>
          <w:sz w:val="28"/>
        </w:rPr>
      </w:pPr>
      <w:r w:rsidRPr="000C2C2E">
        <w:rPr>
          <w:sz w:val="28"/>
          <w:u w:val="single"/>
        </w:rPr>
        <w:t>Практика</w:t>
      </w:r>
      <w:r w:rsidRPr="00E00B83">
        <w:rPr>
          <w:sz w:val="28"/>
        </w:rPr>
        <w:t xml:space="preserve">: </w:t>
      </w:r>
      <w:r w:rsidR="000C2C2E">
        <w:rPr>
          <w:sz w:val="28"/>
        </w:rPr>
        <w:t>п</w:t>
      </w:r>
      <w:r w:rsidRPr="00E00B83">
        <w:rPr>
          <w:sz w:val="28"/>
        </w:rPr>
        <w:t>рактика на доске. Решение задач по данной теме</w:t>
      </w:r>
      <w:r w:rsidR="00B767F0">
        <w:rPr>
          <w:sz w:val="28"/>
        </w:rPr>
        <w:t>.</w:t>
      </w:r>
      <w:r w:rsidRPr="00E00B83">
        <w:rPr>
          <w:sz w:val="28"/>
        </w:rPr>
        <w:t xml:space="preserve"> </w:t>
      </w:r>
    </w:p>
    <w:p w:rsidR="00E00B83" w:rsidRPr="000C2C2E" w:rsidRDefault="00E00B83" w:rsidP="00E00B83">
      <w:pPr>
        <w:pStyle w:val="af4"/>
        <w:rPr>
          <w:b/>
          <w:sz w:val="28"/>
        </w:rPr>
      </w:pPr>
      <w:r w:rsidRPr="000C2C2E">
        <w:rPr>
          <w:b/>
          <w:sz w:val="28"/>
        </w:rPr>
        <w:t>Тема 7.5.</w:t>
      </w:r>
    </w:p>
    <w:p w:rsidR="00E00B83" w:rsidRPr="00E00B83" w:rsidRDefault="00E00B83" w:rsidP="00E00B83">
      <w:pPr>
        <w:pStyle w:val="af4"/>
        <w:rPr>
          <w:sz w:val="28"/>
        </w:rPr>
      </w:pPr>
      <w:r w:rsidRPr="000C2C2E">
        <w:rPr>
          <w:sz w:val="28"/>
          <w:u w:val="single"/>
        </w:rPr>
        <w:t>Теория:</w:t>
      </w:r>
      <w:r w:rsidR="000C2C2E">
        <w:rPr>
          <w:sz w:val="28"/>
        </w:rPr>
        <w:t xml:space="preserve"> о</w:t>
      </w:r>
      <w:r w:rsidRPr="00E00B83">
        <w:rPr>
          <w:sz w:val="28"/>
        </w:rPr>
        <w:t>бъяснение теории - L-образная группа в углу</w:t>
      </w:r>
    </w:p>
    <w:p w:rsidR="00E00B83" w:rsidRPr="00E00B83" w:rsidRDefault="00E00B83" w:rsidP="000C2C2E">
      <w:pPr>
        <w:pStyle w:val="af4"/>
        <w:ind w:left="0" w:firstLine="0"/>
        <w:rPr>
          <w:sz w:val="28"/>
        </w:rPr>
      </w:pPr>
      <w:r w:rsidRPr="000C2C2E">
        <w:rPr>
          <w:sz w:val="28"/>
          <w:u w:val="single"/>
        </w:rPr>
        <w:t>Практика</w:t>
      </w:r>
      <w:r w:rsidR="000C2C2E">
        <w:rPr>
          <w:sz w:val="28"/>
        </w:rPr>
        <w:t>: п</w:t>
      </w:r>
      <w:r w:rsidRPr="00E00B83">
        <w:rPr>
          <w:sz w:val="28"/>
        </w:rPr>
        <w:t>рактика на доске. Решение задач по данной теме</w:t>
      </w:r>
      <w:r w:rsidR="00B767F0">
        <w:rPr>
          <w:sz w:val="28"/>
        </w:rPr>
        <w:t>.</w:t>
      </w:r>
    </w:p>
    <w:p w:rsidR="00E00B83" w:rsidRPr="000C2C2E" w:rsidRDefault="00E00B83" w:rsidP="00E00B83">
      <w:pPr>
        <w:pStyle w:val="af4"/>
        <w:rPr>
          <w:b/>
          <w:sz w:val="28"/>
        </w:rPr>
      </w:pPr>
      <w:r w:rsidRPr="000C2C2E">
        <w:rPr>
          <w:b/>
          <w:sz w:val="28"/>
        </w:rPr>
        <w:t>Промежуточная аттестация.  Соревнования по разделам 6,7 (Приложение 2)</w:t>
      </w:r>
    </w:p>
    <w:p w:rsidR="000C2C2E" w:rsidRPr="00B767F0" w:rsidRDefault="000C2C2E" w:rsidP="00E00B83">
      <w:pPr>
        <w:pStyle w:val="af4"/>
        <w:rPr>
          <w:b/>
          <w:sz w:val="28"/>
        </w:rPr>
      </w:pPr>
      <w:r w:rsidRPr="00B767F0">
        <w:rPr>
          <w:b/>
          <w:sz w:val="28"/>
        </w:rPr>
        <w:t>Раздел 8. Формы взаимодействия</w:t>
      </w:r>
      <w:r w:rsidR="00B767F0" w:rsidRPr="00B767F0">
        <w:rPr>
          <w:b/>
          <w:sz w:val="28"/>
        </w:rPr>
        <w:t xml:space="preserve"> камней, формы распространения, атакующие формы, защитные формы.</w:t>
      </w:r>
    </w:p>
    <w:p w:rsidR="00E00B83" w:rsidRPr="00B767F0" w:rsidRDefault="00E00B83" w:rsidP="00E00B83">
      <w:pPr>
        <w:pStyle w:val="af4"/>
        <w:rPr>
          <w:b/>
          <w:sz w:val="28"/>
        </w:rPr>
      </w:pPr>
      <w:r w:rsidRPr="00B767F0">
        <w:rPr>
          <w:b/>
          <w:sz w:val="28"/>
        </w:rPr>
        <w:t>Тема 8.1.</w:t>
      </w:r>
    </w:p>
    <w:p w:rsidR="00E00B83" w:rsidRPr="00E00B83" w:rsidRDefault="00E00B83" w:rsidP="00E00B83">
      <w:pPr>
        <w:pStyle w:val="af4"/>
        <w:rPr>
          <w:sz w:val="28"/>
        </w:rPr>
      </w:pPr>
      <w:r w:rsidRPr="00B767F0">
        <w:rPr>
          <w:sz w:val="28"/>
          <w:u w:val="single"/>
        </w:rPr>
        <w:t>Теория</w:t>
      </w:r>
      <w:r w:rsidR="00B767F0">
        <w:rPr>
          <w:sz w:val="28"/>
        </w:rPr>
        <w:t>: о</w:t>
      </w:r>
      <w:r w:rsidRPr="00E00B83">
        <w:rPr>
          <w:sz w:val="28"/>
        </w:rPr>
        <w:t>бъяснение теории -</w:t>
      </w:r>
      <w:r w:rsidR="00B767F0">
        <w:rPr>
          <w:sz w:val="28"/>
        </w:rPr>
        <w:t xml:space="preserve"> в</w:t>
      </w:r>
      <w:r w:rsidRPr="00E00B83">
        <w:rPr>
          <w:sz w:val="28"/>
        </w:rPr>
        <w:t>заимодействие камней. Формы. «</w:t>
      </w:r>
      <w:proofErr w:type="spellStart"/>
      <w:r w:rsidRPr="00E00B83">
        <w:rPr>
          <w:sz w:val="28"/>
        </w:rPr>
        <w:t>Кейма</w:t>
      </w:r>
      <w:proofErr w:type="spellEnd"/>
      <w:r w:rsidRPr="00E00B83">
        <w:rPr>
          <w:sz w:val="28"/>
        </w:rPr>
        <w:t>» и «</w:t>
      </w:r>
      <w:proofErr w:type="spellStart"/>
      <w:r w:rsidRPr="00E00B83">
        <w:rPr>
          <w:sz w:val="28"/>
        </w:rPr>
        <w:t>огейма</w:t>
      </w:r>
      <w:proofErr w:type="spellEnd"/>
      <w:r w:rsidRPr="00E00B83">
        <w:rPr>
          <w:sz w:val="28"/>
        </w:rPr>
        <w:t xml:space="preserve">». Назначение, слабые и сильные стороны. </w:t>
      </w:r>
    </w:p>
    <w:p w:rsidR="00E00B83" w:rsidRPr="00E00B83" w:rsidRDefault="00E00B83" w:rsidP="00E00B83">
      <w:pPr>
        <w:pStyle w:val="af4"/>
        <w:rPr>
          <w:sz w:val="28"/>
        </w:rPr>
      </w:pPr>
      <w:r w:rsidRPr="00B767F0">
        <w:rPr>
          <w:sz w:val="28"/>
          <w:u w:val="single"/>
        </w:rPr>
        <w:t>Практика:</w:t>
      </w:r>
      <w:r w:rsidR="00B767F0">
        <w:rPr>
          <w:sz w:val="28"/>
        </w:rPr>
        <w:t xml:space="preserve"> п</w:t>
      </w:r>
      <w:r w:rsidRPr="00E00B83">
        <w:rPr>
          <w:sz w:val="28"/>
        </w:rPr>
        <w:t>рактика на доске. Решение задач по данной теме</w:t>
      </w:r>
      <w:r w:rsidR="00B767F0">
        <w:rPr>
          <w:sz w:val="28"/>
        </w:rPr>
        <w:t>.</w:t>
      </w:r>
      <w:r w:rsidRPr="00E00B83">
        <w:rPr>
          <w:sz w:val="28"/>
        </w:rPr>
        <w:t xml:space="preserve"> </w:t>
      </w:r>
    </w:p>
    <w:p w:rsidR="00E00B83" w:rsidRPr="00B767F0" w:rsidRDefault="00E00B83" w:rsidP="00E00B83">
      <w:pPr>
        <w:pStyle w:val="af4"/>
        <w:rPr>
          <w:b/>
          <w:sz w:val="28"/>
        </w:rPr>
      </w:pPr>
      <w:r w:rsidRPr="00B767F0">
        <w:rPr>
          <w:b/>
          <w:sz w:val="28"/>
        </w:rPr>
        <w:t>Тема 8.2.</w:t>
      </w:r>
    </w:p>
    <w:p w:rsidR="00E00B83" w:rsidRPr="00E00B83" w:rsidRDefault="00E00B83" w:rsidP="00E00B83">
      <w:pPr>
        <w:pStyle w:val="af4"/>
        <w:rPr>
          <w:sz w:val="28"/>
        </w:rPr>
      </w:pPr>
      <w:r w:rsidRPr="00B767F0">
        <w:rPr>
          <w:sz w:val="28"/>
          <w:u w:val="single"/>
        </w:rPr>
        <w:t>Теория:</w:t>
      </w:r>
      <w:r w:rsidR="00B767F0">
        <w:rPr>
          <w:sz w:val="28"/>
        </w:rPr>
        <w:t xml:space="preserve"> о</w:t>
      </w:r>
      <w:r w:rsidRPr="00E00B83">
        <w:rPr>
          <w:sz w:val="28"/>
        </w:rPr>
        <w:t>бъяснение теории -</w:t>
      </w:r>
      <w:r w:rsidR="00B767F0">
        <w:rPr>
          <w:sz w:val="28"/>
        </w:rPr>
        <w:t xml:space="preserve"> </w:t>
      </w:r>
      <w:r w:rsidRPr="00E00B83">
        <w:rPr>
          <w:sz w:val="28"/>
        </w:rPr>
        <w:t>«</w:t>
      </w:r>
      <w:proofErr w:type="spellStart"/>
      <w:r w:rsidRPr="00E00B83">
        <w:rPr>
          <w:sz w:val="28"/>
        </w:rPr>
        <w:t>Косуми</w:t>
      </w:r>
      <w:proofErr w:type="spellEnd"/>
      <w:r w:rsidRPr="00E00B83">
        <w:rPr>
          <w:sz w:val="28"/>
        </w:rPr>
        <w:t>», «</w:t>
      </w:r>
      <w:proofErr w:type="spellStart"/>
      <w:r w:rsidRPr="00E00B83">
        <w:rPr>
          <w:sz w:val="28"/>
        </w:rPr>
        <w:t>тоби</w:t>
      </w:r>
      <w:proofErr w:type="spellEnd"/>
      <w:r w:rsidRPr="00E00B83">
        <w:rPr>
          <w:sz w:val="28"/>
        </w:rPr>
        <w:t>». Назначение, слабые и сильные стороны.</w:t>
      </w:r>
    </w:p>
    <w:p w:rsidR="00E00B83" w:rsidRPr="00E00B83" w:rsidRDefault="00E00B83" w:rsidP="00E00B83">
      <w:pPr>
        <w:pStyle w:val="af4"/>
        <w:rPr>
          <w:sz w:val="28"/>
        </w:rPr>
      </w:pPr>
      <w:r w:rsidRPr="00B767F0">
        <w:rPr>
          <w:sz w:val="28"/>
          <w:u w:val="single"/>
        </w:rPr>
        <w:t>Практика:</w:t>
      </w:r>
      <w:r w:rsidR="00B767F0">
        <w:rPr>
          <w:sz w:val="28"/>
        </w:rPr>
        <w:t xml:space="preserve"> п</w:t>
      </w:r>
      <w:r w:rsidRPr="00E00B83">
        <w:rPr>
          <w:sz w:val="28"/>
        </w:rPr>
        <w:t xml:space="preserve">рактика на доске. Решение задач по данной теме. </w:t>
      </w:r>
    </w:p>
    <w:p w:rsidR="00E00B83" w:rsidRPr="00B767F0" w:rsidRDefault="00E00B83" w:rsidP="00E00B83">
      <w:pPr>
        <w:pStyle w:val="af4"/>
        <w:rPr>
          <w:b/>
          <w:sz w:val="28"/>
        </w:rPr>
      </w:pPr>
      <w:r w:rsidRPr="00B767F0">
        <w:rPr>
          <w:b/>
          <w:sz w:val="28"/>
        </w:rPr>
        <w:t>Тема 8.3.</w:t>
      </w:r>
    </w:p>
    <w:p w:rsidR="00E00B83" w:rsidRPr="00E00B83" w:rsidRDefault="00E00B83" w:rsidP="00E00B83">
      <w:pPr>
        <w:pStyle w:val="af4"/>
        <w:rPr>
          <w:sz w:val="28"/>
        </w:rPr>
      </w:pPr>
      <w:r w:rsidRPr="00B767F0">
        <w:rPr>
          <w:sz w:val="28"/>
          <w:u w:val="single"/>
        </w:rPr>
        <w:t>Теория</w:t>
      </w:r>
      <w:r w:rsidR="00B767F0">
        <w:rPr>
          <w:sz w:val="28"/>
        </w:rPr>
        <w:t>: о</w:t>
      </w:r>
      <w:r w:rsidRPr="00E00B83">
        <w:rPr>
          <w:sz w:val="28"/>
        </w:rPr>
        <w:t>бъяснение теории - «</w:t>
      </w:r>
      <w:proofErr w:type="spellStart"/>
      <w:r w:rsidRPr="00E00B83">
        <w:rPr>
          <w:sz w:val="28"/>
        </w:rPr>
        <w:t>Иккен-тоби</w:t>
      </w:r>
      <w:proofErr w:type="spellEnd"/>
      <w:r w:rsidRPr="00E00B83">
        <w:rPr>
          <w:sz w:val="28"/>
        </w:rPr>
        <w:t xml:space="preserve">». Назначение, слабые и сильные стороны.  </w:t>
      </w:r>
    </w:p>
    <w:p w:rsidR="00E00B83" w:rsidRPr="00E00B83" w:rsidRDefault="00E00B83" w:rsidP="00E00B83">
      <w:pPr>
        <w:pStyle w:val="af4"/>
        <w:rPr>
          <w:sz w:val="28"/>
        </w:rPr>
      </w:pPr>
      <w:r w:rsidRPr="00B767F0">
        <w:rPr>
          <w:sz w:val="28"/>
          <w:u w:val="single"/>
        </w:rPr>
        <w:t>Практика</w:t>
      </w:r>
      <w:r w:rsidR="00B767F0">
        <w:rPr>
          <w:sz w:val="28"/>
        </w:rPr>
        <w:t>: п</w:t>
      </w:r>
      <w:r w:rsidRPr="00E00B83">
        <w:rPr>
          <w:sz w:val="28"/>
        </w:rPr>
        <w:t>рактика на доске. Решение задач по данной теме.</w:t>
      </w:r>
    </w:p>
    <w:p w:rsidR="00E00B83" w:rsidRPr="00B767F0" w:rsidRDefault="00E00B83" w:rsidP="00E00B83">
      <w:pPr>
        <w:pStyle w:val="af4"/>
        <w:rPr>
          <w:b/>
          <w:sz w:val="28"/>
        </w:rPr>
      </w:pPr>
      <w:r w:rsidRPr="00B767F0">
        <w:rPr>
          <w:b/>
          <w:sz w:val="28"/>
        </w:rPr>
        <w:t>Тема 8.4.</w:t>
      </w:r>
    </w:p>
    <w:p w:rsidR="00E00B83" w:rsidRPr="00E00B83" w:rsidRDefault="00E00B83" w:rsidP="00E00B83">
      <w:pPr>
        <w:pStyle w:val="af4"/>
        <w:rPr>
          <w:sz w:val="28"/>
        </w:rPr>
      </w:pPr>
      <w:r w:rsidRPr="00B767F0">
        <w:rPr>
          <w:sz w:val="28"/>
          <w:u w:val="single"/>
        </w:rPr>
        <w:t>Теория</w:t>
      </w:r>
      <w:r w:rsidR="00B767F0">
        <w:rPr>
          <w:sz w:val="28"/>
        </w:rPr>
        <w:t>: о</w:t>
      </w:r>
      <w:r w:rsidRPr="00E00B83">
        <w:rPr>
          <w:sz w:val="28"/>
        </w:rPr>
        <w:t>бъяснение теории -</w:t>
      </w:r>
      <w:r w:rsidR="00B767F0">
        <w:rPr>
          <w:sz w:val="28"/>
        </w:rPr>
        <w:t xml:space="preserve"> </w:t>
      </w:r>
      <w:r w:rsidRPr="00E00B83">
        <w:rPr>
          <w:sz w:val="28"/>
        </w:rPr>
        <w:t>«</w:t>
      </w:r>
      <w:proofErr w:type="spellStart"/>
      <w:r w:rsidRPr="00E00B83">
        <w:rPr>
          <w:sz w:val="28"/>
        </w:rPr>
        <w:t>Бамба</w:t>
      </w:r>
      <w:proofErr w:type="spellEnd"/>
      <w:r w:rsidRPr="00E00B83">
        <w:rPr>
          <w:sz w:val="28"/>
        </w:rPr>
        <w:t xml:space="preserve">» или «бамбук». Назначение, слабые и сильные стороны. «Не пытайтесь разрезать </w:t>
      </w:r>
      <w:proofErr w:type="spellStart"/>
      <w:r w:rsidRPr="00E00B83">
        <w:rPr>
          <w:sz w:val="28"/>
        </w:rPr>
        <w:t>бамбу</w:t>
      </w:r>
      <w:proofErr w:type="spellEnd"/>
      <w:r w:rsidRPr="00E00B83">
        <w:rPr>
          <w:sz w:val="28"/>
        </w:rPr>
        <w:t xml:space="preserve">!» </w:t>
      </w:r>
    </w:p>
    <w:p w:rsidR="00E00B83" w:rsidRPr="00E00B83" w:rsidRDefault="00E00B83" w:rsidP="00E00B83">
      <w:pPr>
        <w:pStyle w:val="af4"/>
        <w:rPr>
          <w:sz w:val="28"/>
        </w:rPr>
      </w:pPr>
      <w:r w:rsidRPr="00B767F0">
        <w:rPr>
          <w:sz w:val="28"/>
          <w:u w:val="single"/>
        </w:rPr>
        <w:t>Практика</w:t>
      </w:r>
      <w:r w:rsidR="00B767F0">
        <w:rPr>
          <w:sz w:val="28"/>
        </w:rPr>
        <w:t>: п</w:t>
      </w:r>
      <w:r w:rsidRPr="00E00B83">
        <w:rPr>
          <w:sz w:val="28"/>
        </w:rPr>
        <w:t>рактика на доске. Решение задач по данной теме</w:t>
      </w:r>
      <w:r w:rsidR="00B767F0">
        <w:rPr>
          <w:sz w:val="28"/>
        </w:rPr>
        <w:t>.</w:t>
      </w:r>
    </w:p>
    <w:p w:rsidR="00E00B83" w:rsidRPr="00B767F0" w:rsidRDefault="00E00B83" w:rsidP="00E00B83">
      <w:pPr>
        <w:pStyle w:val="af4"/>
        <w:rPr>
          <w:b/>
          <w:sz w:val="28"/>
        </w:rPr>
      </w:pPr>
      <w:r w:rsidRPr="00B767F0">
        <w:rPr>
          <w:b/>
          <w:sz w:val="28"/>
        </w:rPr>
        <w:t>Тема 8.5.</w:t>
      </w:r>
    </w:p>
    <w:p w:rsidR="00E00B83" w:rsidRPr="00E00B83" w:rsidRDefault="00E00B83" w:rsidP="00E00B83">
      <w:pPr>
        <w:pStyle w:val="af4"/>
        <w:rPr>
          <w:sz w:val="28"/>
        </w:rPr>
      </w:pPr>
      <w:r w:rsidRPr="00B767F0">
        <w:rPr>
          <w:sz w:val="28"/>
          <w:u w:val="single"/>
        </w:rPr>
        <w:t>Теория</w:t>
      </w:r>
      <w:r w:rsidR="00B767F0">
        <w:rPr>
          <w:sz w:val="28"/>
        </w:rPr>
        <w:t>: о</w:t>
      </w:r>
      <w:r w:rsidRPr="00E00B83">
        <w:rPr>
          <w:sz w:val="28"/>
        </w:rPr>
        <w:t>бъяснение теории - «</w:t>
      </w:r>
      <w:proofErr w:type="spellStart"/>
      <w:r w:rsidRPr="00E00B83">
        <w:rPr>
          <w:sz w:val="28"/>
        </w:rPr>
        <w:t>Пануки</w:t>
      </w:r>
      <w:proofErr w:type="spellEnd"/>
      <w:r w:rsidRPr="00E00B83">
        <w:rPr>
          <w:sz w:val="28"/>
        </w:rPr>
        <w:t>». Назначение, слабые и сильные стороны.</w:t>
      </w:r>
    </w:p>
    <w:p w:rsidR="00E00B83" w:rsidRPr="00E00B83" w:rsidRDefault="00E00B83" w:rsidP="00E00B83">
      <w:pPr>
        <w:pStyle w:val="af4"/>
        <w:rPr>
          <w:sz w:val="28"/>
        </w:rPr>
      </w:pPr>
      <w:r w:rsidRPr="00B767F0">
        <w:rPr>
          <w:sz w:val="28"/>
          <w:u w:val="single"/>
        </w:rPr>
        <w:t>Практика</w:t>
      </w:r>
      <w:r w:rsidR="00B767F0">
        <w:rPr>
          <w:sz w:val="28"/>
        </w:rPr>
        <w:t>: п</w:t>
      </w:r>
      <w:r w:rsidRPr="00E00B83">
        <w:rPr>
          <w:sz w:val="28"/>
        </w:rPr>
        <w:t>рактика на доске. Решение задач по данной теме</w:t>
      </w:r>
      <w:r w:rsidR="00B767F0">
        <w:rPr>
          <w:sz w:val="28"/>
        </w:rPr>
        <w:t>.</w:t>
      </w:r>
      <w:r w:rsidRPr="00E00B83">
        <w:rPr>
          <w:sz w:val="28"/>
        </w:rPr>
        <w:t xml:space="preserve"> </w:t>
      </w:r>
    </w:p>
    <w:p w:rsidR="00E00B83" w:rsidRPr="00B767F0" w:rsidRDefault="00E00B83" w:rsidP="00E00B83">
      <w:pPr>
        <w:pStyle w:val="af4"/>
        <w:rPr>
          <w:b/>
          <w:sz w:val="28"/>
        </w:rPr>
      </w:pPr>
      <w:r w:rsidRPr="00B767F0">
        <w:rPr>
          <w:b/>
          <w:sz w:val="28"/>
        </w:rPr>
        <w:t>Тема 8.6.</w:t>
      </w:r>
    </w:p>
    <w:p w:rsidR="00E00B83" w:rsidRPr="00E00B83" w:rsidRDefault="00E00B83" w:rsidP="00E00B83">
      <w:pPr>
        <w:pStyle w:val="af4"/>
        <w:rPr>
          <w:sz w:val="28"/>
        </w:rPr>
      </w:pPr>
      <w:r w:rsidRPr="00B767F0">
        <w:rPr>
          <w:sz w:val="28"/>
          <w:u w:val="single"/>
        </w:rPr>
        <w:t>Теория</w:t>
      </w:r>
      <w:r w:rsidR="00B767F0">
        <w:rPr>
          <w:sz w:val="28"/>
        </w:rPr>
        <w:t>: объяснение теории - п</w:t>
      </w:r>
      <w:r w:rsidRPr="00E00B83">
        <w:rPr>
          <w:sz w:val="28"/>
        </w:rPr>
        <w:t xml:space="preserve">ример плохой формы: пустой треугольник </w:t>
      </w:r>
    </w:p>
    <w:p w:rsidR="00E00B83" w:rsidRPr="00E00B83" w:rsidRDefault="00E00B83" w:rsidP="00E00B83">
      <w:pPr>
        <w:pStyle w:val="af4"/>
        <w:rPr>
          <w:sz w:val="28"/>
        </w:rPr>
      </w:pPr>
      <w:r w:rsidRPr="00B767F0">
        <w:rPr>
          <w:sz w:val="28"/>
          <w:u w:val="single"/>
        </w:rPr>
        <w:t>Практика</w:t>
      </w:r>
      <w:r w:rsidR="00B767F0">
        <w:rPr>
          <w:sz w:val="28"/>
        </w:rPr>
        <w:t>: п</w:t>
      </w:r>
      <w:r w:rsidRPr="00E00B83">
        <w:rPr>
          <w:sz w:val="28"/>
        </w:rPr>
        <w:t>рактика на доске. Решение задач по данной теме</w:t>
      </w:r>
      <w:r w:rsidR="00B767F0">
        <w:rPr>
          <w:sz w:val="28"/>
        </w:rPr>
        <w:t>.</w:t>
      </w:r>
    </w:p>
    <w:p w:rsidR="00B767F0" w:rsidRDefault="00B767F0" w:rsidP="00E00B83">
      <w:pPr>
        <w:pStyle w:val="af4"/>
        <w:rPr>
          <w:b/>
          <w:sz w:val="28"/>
        </w:rPr>
      </w:pPr>
      <w:r>
        <w:rPr>
          <w:b/>
          <w:sz w:val="28"/>
        </w:rPr>
        <w:t xml:space="preserve">Раздел 9. </w:t>
      </w:r>
      <w:proofErr w:type="spellStart"/>
      <w:r>
        <w:rPr>
          <w:b/>
          <w:sz w:val="28"/>
        </w:rPr>
        <w:t>Ёсэ</w:t>
      </w:r>
      <w:proofErr w:type="spellEnd"/>
      <w:r>
        <w:rPr>
          <w:b/>
          <w:sz w:val="28"/>
        </w:rPr>
        <w:t xml:space="preserve"> – завершение партии. Основы </w:t>
      </w:r>
      <w:proofErr w:type="spellStart"/>
      <w:r>
        <w:rPr>
          <w:b/>
          <w:sz w:val="28"/>
        </w:rPr>
        <w:t>ёсэ</w:t>
      </w:r>
      <w:proofErr w:type="spellEnd"/>
      <w:r>
        <w:rPr>
          <w:b/>
          <w:sz w:val="28"/>
        </w:rPr>
        <w:t xml:space="preserve"> по первой линии.</w:t>
      </w:r>
    </w:p>
    <w:p w:rsidR="00E00B83" w:rsidRPr="00B767F0" w:rsidRDefault="00E00B83" w:rsidP="00E00B83">
      <w:pPr>
        <w:pStyle w:val="af4"/>
        <w:rPr>
          <w:b/>
          <w:sz w:val="28"/>
        </w:rPr>
      </w:pPr>
      <w:r w:rsidRPr="00B767F0">
        <w:rPr>
          <w:b/>
          <w:sz w:val="28"/>
        </w:rPr>
        <w:t>Тема 9.1.</w:t>
      </w:r>
    </w:p>
    <w:p w:rsidR="00E00B83" w:rsidRPr="00E00B83" w:rsidRDefault="00E00B83" w:rsidP="00E00B83">
      <w:pPr>
        <w:pStyle w:val="af4"/>
        <w:rPr>
          <w:sz w:val="28"/>
        </w:rPr>
      </w:pPr>
      <w:r w:rsidRPr="00B767F0">
        <w:rPr>
          <w:sz w:val="28"/>
          <w:u w:val="single"/>
        </w:rPr>
        <w:t>Теория</w:t>
      </w:r>
      <w:r w:rsidR="00B767F0">
        <w:rPr>
          <w:sz w:val="28"/>
        </w:rPr>
        <w:t>: объяснение теории - п</w:t>
      </w:r>
      <w:r w:rsidRPr="00E00B83">
        <w:rPr>
          <w:sz w:val="28"/>
        </w:rPr>
        <w:t>онятие завершающей стадии игры. Её суть. Техника ведения. «</w:t>
      </w:r>
      <w:proofErr w:type="spellStart"/>
      <w:r w:rsidRPr="00E00B83">
        <w:rPr>
          <w:sz w:val="28"/>
        </w:rPr>
        <w:t>Сэнтэ</w:t>
      </w:r>
      <w:proofErr w:type="spellEnd"/>
      <w:r w:rsidRPr="00E00B83">
        <w:rPr>
          <w:sz w:val="28"/>
        </w:rPr>
        <w:t>» и «</w:t>
      </w:r>
      <w:proofErr w:type="spellStart"/>
      <w:r w:rsidRPr="00E00B83">
        <w:rPr>
          <w:sz w:val="28"/>
        </w:rPr>
        <w:t>готэ</w:t>
      </w:r>
      <w:proofErr w:type="spellEnd"/>
      <w:r w:rsidRPr="00E00B83">
        <w:rPr>
          <w:sz w:val="28"/>
        </w:rPr>
        <w:t xml:space="preserve">» в </w:t>
      </w:r>
      <w:proofErr w:type="spellStart"/>
      <w:r w:rsidRPr="00E00B83">
        <w:rPr>
          <w:sz w:val="28"/>
        </w:rPr>
        <w:t>ёсэ</w:t>
      </w:r>
      <w:proofErr w:type="spellEnd"/>
      <w:r w:rsidRPr="00E00B83">
        <w:rPr>
          <w:sz w:val="28"/>
        </w:rPr>
        <w:t xml:space="preserve">. </w:t>
      </w:r>
    </w:p>
    <w:p w:rsidR="00E00B83" w:rsidRPr="00E00B83" w:rsidRDefault="00E00B83" w:rsidP="00E00B83">
      <w:pPr>
        <w:pStyle w:val="af4"/>
        <w:rPr>
          <w:sz w:val="28"/>
        </w:rPr>
      </w:pPr>
      <w:r w:rsidRPr="00B767F0">
        <w:rPr>
          <w:sz w:val="28"/>
          <w:u w:val="single"/>
        </w:rPr>
        <w:lastRenderedPageBreak/>
        <w:t>Практика:</w:t>
      </w:r>
      <w:r w:rsidR="00B767F0">
        <w:rPr>
          <w:sz w:val="28"/>
        </w:rPr>
        <w:t xml:space="preserve"> п</w:t>
      </w:r>
      <w:r w:rsidRPr="00E00B83">
        <w:rPr>
          <w:sz w:val="28"/>
        </w:rPr>
        <w:t>рактика на доске. Решение задач по данной теме</w:t>
      </w:r>
      <w:r w:rsidR="00B767F0">
        <w:rPr>
          <w:sz w:val="28"/>
        </w:rPr>
        <w:t>.</w:t>
      </w:r>
      <w:r w:rsidRPr="00E00B83">
        <w:rPr>
          <w:sz w:val="28"/>
        </w:rPr>
        <w:t xml:space="preserve"> </w:t>
      </w:r>
    </w:p>
    <w:p w:rsidR="00B767F0" w:rsidRDefault="00E00B83" w:rsidP="00E00B83">
      <w:pPr>
        <w:pStyle w:val="af4"/>
        <w:rPr>
          <w:b/>
          <w:sz w:val="28"/>
        </w:rPr>
      </w:pPr>
      <w:r w:rsidRPr="00B767F0">
        <w:rPr>
          <w:b/>
          <w:sz w:val="28"/>
        </w:rPr>
        <w:t>Тема 9.2.</w:t>
      </w:r>
    </w:p>
    <w:p w:rsidR="00E00B83" w:rsidRPr="00E00B83" w:rsidRDefault="00E00B83" w:rsidP="00E00B83">
      <w:pPr>
        <w:pStyle w:val="af4"/>
        <w:rPr>
          <w:sz w:val="28"/>
        </w:rPr>
      </w:pPr>
      <w:r w:rsidRPr="00B767F0">
        <w:rPr>
          <w:sz w:val="28"/>
          <w:u w:val="single"/>
        </w:rPr>
        <w:t>Теория</w:t>
      </w:r>
      <w:r w:rsidR="00B767F0">
        <w:rPr>
          <w:sz w:val="28"/>
        </w:rPr>
        <w:t>: о</w:t>
      </w:r>
      <w:r w:rsidRPr="00E00B83">
        <w:rPr>
          <w:sz w:val="28"/>
        </w:rPr>
        <w:t>бъяснение теории -</w:t>
      </w:r>
      <w:proofErr w:type="spellStart"/>
      <w:r w:rsidRPr="00E00B83">
        <w:rPr>
          <w:sz w:val="28"/>
        </w:rPr>
        <w:t>Ёсэ</w:t>
      </w:r>
      <w:proofErr w:type="spellEnd"/>
      <w:r w:rsidRPr="00E00B83">
        <w:rPr>
          <w:sz w:val="28"/>
        </w:rPr>
        <w:t xml:space="preserve"> по первой линии – основные технические приемы. </w:t>
      </w:r>
      <w:proofErr w:type="spellStart"/>
      <w:r w:rsidRPr="00E00B83">
        <w:rPr>
          <w:sz w:val="28"/>
        </w:rPr>
        <w:t>Ханэ</w:t>
      </w:r>
      <w:proofErr w:type="spellEnd"/>
      <w:r w:rsidRPr="00E00B83">
        <w:rPr>
          <w:sz w:val="28"/>
        </w:rPr>
        <w:t xml:space="preserve"> с последующей защитой. </w:t>
      </w:r>
      <w:proofErr w:type="spellStart"/>
      <w:r w:rsidRPr="00E00B83">
        <w:rPr>
          <w:sz w:val="28"/>
        </w:rPr>
        <w:t>Ханэ</w:t>
      </w:r>
      <w:proofErr w:type="spellEnd"/>
      <w:r w:rsidRPr="00E00B83">
        <w:rPr>
          <w:sz w:val="28"/>
        </w:rPr>
        <w:t xml:space="preserve"> в углу. Проталкивание по первой линии и защита. </w:t>
      </w:r>
    </w:p>
    <w:p w:rsidR="00E00B83" w:rsidRPr="00E00B83" w:rsidRDefault="00E00B83" w:rsidP="00E00B83">
      <w:pPr>
        <w:pStyle w:val="af4"/>
        <w:rPr>
          <w:sz w:val="28"/>
        </w:rPr>
      </w:pPr>
      <w:r w:rsidRPr="00B767F0">
        <w:rPr>
          <w:sz w:val="28"/>
          <w:u w:val="single"/>
        </w:rPr>
        <w:t>Практика</w:t>
      </w:r>
      <w:r w:rsidR="00B767F0">
        <w:rPr>
          <w:sz w:val="28"/>
        </w:rPr>
        <w:t>: п</w:t>
      </w:r>
      <w:r w:rsidRPr="00E00B83">
        <w:rPr>
          <w:sz w:val="28"/>
        </w:rPr>
        <w:t>рактика на доске. Решение задач по данной теме.</w:t>
      </w:r>
    </w:p>
    <w:p w:rsidR="009072E6" w:rsidRDefault="00B767F0" w:rsidP="00B767F0">
      <w:pPr>
        <w:pStyle w:val="af4"/>
        <w:rPr>
          <w:b/>
          <w:sz w:val="28"/>
        </w:rPr>
      </w:pPr>
      <w:r>
        <w:rPr>
          <w:b/>
          <w:sz w:val="28"/>
        </w:rPr>
        <w:t>Итоговое занятие – соревнование (Приложение 1)</w:t>
      </w:r>
    </w:p>
    <w:p w:rsidR="00B767F0" w:rsidRDefault="00B767F0" w:rsidP="00B767F0">
      <w:pPr>
        <w:rPr>
          <w:rFonts w:ascii="Times New Roman" w:eastAsia="Times New Roman" w:hAnsi="Times New Roman" w:cs="Times New Roman"/>
          <w:b/>
          <w:color w:val="000000"/>
          <w:sz w:val="28"/>
          <w:szCs w:val="28"/>
          <w:lang w:eastAsia="ru-RU"/>
        </w:rPr>
      </w:pPr>
    </w:p>
    <w:p w:rsidR="00816A1F" w:rsidRPr="00791997" w:rsidRDefault="00816A1F" w:rsidP="00B767F0">
      <w:pPr>
        <w:jc w:val="center"/>
        <w:rPr>
          <w:rFonts w:ascii="Times New Roman" w:eastAsia="Times New Roman" w:hAnsi="Times New Roman" w:cs="Times New Roman"/>
          <w:b/>
          <w:color w:val="000000"/>
          <w:sz w:val="28"/>
          <w:szCs w:val="28"/>
          <w:lang w:eastAsia="ru-RU"/>
        </w:rPr>
      </w:pPr>
      <w:r w:rsidRPr="00791997">
        <w:rPr>
          <w:rFonts w:ascii="Times New Roman" w:eastAsia="Times New Roman" w:hAnsi="Times New Roman" w:cs="Times New Roman"/>
          <w:b/>
          <w:color w:val="000000"/>
          <w:sz w:val="28"/>
          <w:szCs w:val="28"/>
          <w:lang w:eastAsia="ru-RU"/>
        </w:rPr>
        <w:t>1.</w:t>
      </w:r>
      <w:r w:rsidR="00FE1C20">
        <w:rPr>
          <w:rFonts w:ascii="Times New Roman" w:eastAsia="Times New Roman" w:hAnsi="Times New Roman" w:cs="Times New Roman"/>
          <w:b/>
          <w:color w:val="000000"/>
          <w:sz w:val="28"/>
          <w:szCs w:val="28"/>
          <w:lang w:eastAsia="ru-RU"/>
        </w:rPr>
        <w:t>5</w:t>
      </w:r>
      <w:r w:rsidRPr="00791997">
        <w:rPr>
          <w:rFonts w:ascii="Times New Roman" w:eastAsia="Times New Roman" w:hAnsi="Times New Roman" w:cs="Times New Roman"/>
          <w:b/>
          <w:color w:val="000000"/>
          <w:sz w:val="28"/>
          <w:szCs w:val="28"/>
          <w:lang w:eastAsia="ru-RU"/>
        </w:rPr>
        <w:t>. Планируемые результаты</w:t>
      </w:r>
      <w:bookmarkEnd w:id="4"/>
    </w:p>
    <w:p w:rsidR="002820F1" w:rsidRDefault="002820F1" w:rsidP="002820F1">
      <w:pPr>
        <w:keepNext/>
        <w:keepLines/>
        <w:numPr>
          <w:ilvl w:val="1"/>
          <w:numId w:val="0"/>
        </w:numPr>
        <w:spacing w:after="0" w:line="240" w:lineRule="auto"/>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Планируемые результаты</w:t>
      </w:r>
      <w:r w:rsidRPr="005E53F8">
        <w:rPr>
          <w:rFonts w:ascii="Times New Roman" w:eastAsia="Times New Roman" w:hAnsi="Times New Roman" w:cs="Times New Roman"/>
          <w:b/>
          <w:color w:val="000000"/>
          <w:sz w:val="28"/>
          <w:szCs w:val="28"/>
          <w:lang w:eastAsia="ru-RU"/>
        </w:rPr>
        <w:t xml:space="preserve"> освоения программы </w:t>
      </w:r>
      <w:r>
        <w:rPr>
          <w:rFonts w:ascii="Times New Roman" w:eastAsia="Times New Roman" w:hAnsi="Times New Roman" w:cs="Times New Roman"/>
          <w:b/>
          <w:color w:val="000000"/>
          <w:sz w:val="28"/>
          <w:szCs w:val="28"/>
          <w:lang w:eastAsia="ru-RU"/>
        </w:rPr>
        <w:t>1 год обучения:</w:t>
      </w:r>
    </w:p>
    <w:p w:rsidR="00816A1F" w:rsidRPr="00791997" w:rsidRDefault="00816A1F" w:rsidP="00816A1F">
      <w:pPr>
        <w:spacing w:after="0" w:line="240" w:lineRule="auto"/>
        <w:contextualSpacing/>
        <w:jc w:val="both"/>
        <w:rPr>
          <w:rFonts w:ascii="Times New Roman" w:eastAsia="Times New Roman" w:hAnsi="Times New Roman" w:cs="Times New Roman"/>
          <w:b/>
          <w:color w:val="000000"/>
          <w:sz w:val="28"/>
          <w:szCs w:val="28"/>
          <w:lang w:eastAsia="ru-RU"/>
        </w:rPr>
      </w:pPr>
      <w:r w:rsidRPr="00791997">
        <w:rPr>
          <w:rFonts w:ascii="Times New Roman" w:eastAsia="Times New Roman" w:hAnsi="Times New Roman" w:cs="Times New Roman"/>
          <w:b/>
          <w:color w:val="000000"/>
          <w:sz w:val="28"/>
          <w:szCs w:val="28"/>
          <w:lang w:eastAsia="ru-RU"/>
        </w:rPr>
        <w:t>Личностные:</w:t>
      </w:r>
    </w:p>
    <w:p w:rsidR="00816A1F" w:rsidRPr="00791997" w:rsidRDefault="00B767F0" w:rsidP="00816A1F">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proofErr w:type="gramStart"/>
      <w:r>
        <w:rPr>
          <w:rFonts w:ascii="Times New Roman" w:eastAsia="Times New Roman" w:hAnsi="Times New Roman" w:cs="Times New Roman"/>
          <w:color w:val="000000"/>
          <w:sz w:val="28"/>
          <w:szCs w:val="28"/>
          <w:lang w:eastAsia="ru-RU" w:bidi="ru-RU"/>
        </w:rPr>
        <w:t>б</w:t>
      </w:r>
      <w:r w:rsidR="00816A1F" w:rsidRPr="00791997">
        <w:rPr>
          <w:rFonts w:ascii="Times New Roman" w:eastAsia="Times New Roman" w:hAnsi="Times New Roman" w:cs="Times New Roman"/>
          <w:color w:val="000000"/>
          <w:sz w:val="28"/>
          <w:szCs w:val="28"/>
          <w:lang w:eastAsia="ru-RU" w:bidi="ru-RU"/>
        </w:rPr>
        <w:t>удут</w:t>
      </w:r>
      <w:proofErr w:type="gramEnd"/>
      <w:r w:rsidR="00816A1F" w:rsidRPr="00791997">
        <w:rPr>
          <w:rFonts w:ascii="Times New Roman" w:eastAsia="Times New Roman" w:hAnsi="Times New Roman" w:cs="Times New Roman"/>
          <w:color w:val="000000"/>
          <w:sz w:val="28"/>
          <w:szCs w:val="28"/>
          <w:lang w:eastAsia="ru-RU" w:bidi="ru-RU"/>
        </w:rPr>
        <w:t xml:space="preserve"> уметь работать в команде;</w:t>
      </w:r>
    </w:p>
    <w:p w:rsidR="00816A1F" w:rsidRPr="00791997" w:rsidRDefault="00B767F0" w:rsidP="00816A1F">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proofErr w:type="gramStart"/>
      <w:r>
        <w:rPr>
          <w:rFonts w:ascii="Times New Roman" w:eastAsia="Times New Roman" w:hAnsi="Times New Roman" w:cs="Times New Roman"/>
          <w:color w:val="000000"/>
          <w:sz w:val="28"/>
          <w:szCs w:val="28"/>
          <w:lang w:eastAsia="ru-RU" w:bidi="ru-RU"/>
        </w:rPr>
        <w:t>б</w:t>
      </w:r>
      <w:r w:rsidR="00FE1C20">
        <w:rPr>
          <w:rFonts w:ascii="Times New Roman" w:eastAsia="Times New Roman" w:hAnsi="Times New Roman" w:cs="Times New Roman"/>
          <w:color w:val="000000"/>
          <w:sz w:val="28"/>
          <w:szCs w:val="28"/>
          <w:lang w:eastAsia="ru-RU" w:bidi="ru-RU"/>
        </w:rPr>
        <w:t>удут</w:t>
      </w:r>
      <w:proofErr w:type="gramEnd"/>
      <w:r w:rsidR="00FE1C20">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развиты память и логическое мышление</w:t>
      </w:r>
      <w:r w:rsidR="00816A1F" w:rsidRPr="00791997">
        <w:rPr>
          <w:rFonts w:ascii="Times New Roman" w:eastAsia="Times New Roman" w:hAnsi="Times New Roman" w:cs="Times New Roman"/>
          <w:color w:val="000000"/>
          <w:sz w:val="28"/>
          <w:szCs w:val="28"/>
          <w:lang w:eastAsia="ru-RU" w:bidi="ru-RU"/>
        </w:rPr>
        <w:t>;</w:t>
      </w:r>
    </w:p>
    <w:p w:rsidR="00816A1F" w:rsidRPr="00791997" w:rsidRDefault="00B767F0" w:rsidP="00816A1F">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proofErr w:type="gramStart"/>
      <w:r>
        <w:rPr>
          <w:rFonts w:ascii="Times New Roman" w:eastAsia="Times New Roman" w:hAnsi="Times New Roman" w:cs="Times New Roman"/>
          <w:color w:val="000000"/>
          <w:sz w:val="28"/>
          <w:szCs w:val="28"/>
          <w:lang w:eastAsia="ru-RU" w:bidi="ru-RU"/>
        </w:rPr>
        <w:t>б</w:t>
      </w:r>
      <w:r w:rsidR="00FE1C20">
        <w:rPr>
          <w:rFonts w:ascii="Times New Roman" w:eastAsia="Times New Roman" w:hAnsi="Times New Roman" w:cs="Times New Roman"/>
          <w:color w:val="000000"/>
          <w:sz w:val="28"/>
          <w:szCs w:val="28"/>
          <w:lang w:eastAsia="ru-RU" w:bidi="ru-RU"/>
        </w:rPr>
        <w:t>удут</w:t>
      </w:r>
      <w:proofErr w:type="gramEnd"/>
      <w:r w:rsidR="00FE1C20">
        <w:rPr>
          <w:rFonts w:ascii="Times New Roman" w:eastAsia="Times New Roman" w:hAnsi="Times New Roman" w:cs="Times New Roman"/>
          <w:color w:val="000000"/>
          <w:sz w:val="28"/>
          <w:szCs w:val="28"/>
          <w:lang w:eastAsia="ru-RU" w:bidi="ru-RU"/>
        </w:rPr>
        <w:t xml:space="preserve"> </w:t>
      </w:r>
      <w:r w:rsidR="004143D1">
        <w:rPr>
          <w:rFonts w:ascii="Times New Roman" w:eastAsia="Times New Roman" w:hAnsi="Times New Roman" w:cs="Times New Roman"/>
          <w:color w:val="000000"/>
          <w:sz w:val="28"/>
          <w:szCs w:val="28"/>
          <w:lang w:eastAsia="ru-RU" w:bidi="ru-RU"/>
        </w:rPr>
        <w:t>выражать свое мнение в условиях обсуждения</w:t>
      </w:r>
      <w:r w:rsidR="00816A1F" w:rsidRPr="00791997">
        <w:rPr>
          <w:rFonts w:ascii="Times New Roman" w:eastAsia="Times New Roman" w:hAnsi="Times New Roman" w:cs="Times New Roman"/>
          <w:color w:val="000000"/>
          <w:sz w:val="28"/>
          <w:szCs w:val="28"/>
          <w:lang w:eastAsia="ru-RU" w:bidi="ru-RU"/>
        </w:rPr>
        <w:t>.</w:t>
      </w:r>
    </w:p>
    <w:p w:rsidR="00816A1F" w:rsidRPr="00791997" w:rsidRDefault="00816A1F" w:rsidP="00816A1F">
      <w:pPr>
        <w:widowControl w:val="0"/>
        <w:tabs>
          <w:tab w:val="left" w:pos="567"/>
        </w:tabs>
        <w:spacing w:after="0" w:line="240" w:lineRule="auto"/>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b/>
          <w:color w:val="000000"/>
          <w:sz w:val="28"/>
          <w:szCs w:val="28"/>
          <w:lang w:eastAsia="ru-RU" w:bidi="ru-RU"/>
        </w:rPr>
        <w:t>Предметные:</w:t>
      </w:r>
      <w:r w:rsidRPr="00791997">
        <w:rPr>
          <w:rFonts w:ascii="Times New Roman" w:eastAsia="Times New Roman" w:hAnsi="Times New Roman" w:cs="Times New Roman"/>
          <w:color w:val="000000"/>
          <w:sz w:val="28"/>
          <w:szCs w:val="28"/>
          <w:lang w:eastAsia="ru-RU" w:bidi="ru-RU"/>
        </w:rPr>
        <w:t xml:space="preserve"> </w:t>
      </w:r>
    </w:p>
    <w:p w:rsidR="00816A1F" w:rsidRDefault="004143D1" w:rsidP="00816A1F">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б</w:t>
      </w:r>
      <w:r w:rsidR="00816A1F" w:rsidRPr="00791997">
        <w:rPr>
          <w:rFonts w:ascii="Times New Roman" w:eastAsia="Times New Roman" w:hAnsi="Times New Roman" w:cs="Times New Roman"/>
          <w:color w:val="000000"/>
          <w:sz w:val="28"/>
          <w:szCs w:val="28"/>
          <w:lang w:eastAsia="ru-RU" w:bidi="ru-RU"/>
        </w:rPr>
        <w:t>удут</w:t>
      </w:r>
      <w:proofErr w:type="gramEnd"/>
      <w:r w:rsidR="00816A1F" w:rsidRPr="00791997">
        <w:rPr>
          <w:rFonts w:ascii="Times New Roman" w:eastAsia="Times New Roman" w:hAnsi="Times New Roman" w:cs="Times New Roman"/>
          <w:color w:val="000000"/>
          <w:sz w:val="28"/>
          <w:szCs w:val="28"/>
          <w:lang w:eastAsia="ru-RU" w:bidi="ru-RU"/>
        </w:rPr>
        <w:t xml:space="preserve"> знать порядок развития партии;</w:t>
      </w:r>
    </w:p>
    <w:p w:rsidR="00816A1F" w:rsidRPr="00791997" w:rsidRDefault="004143D1" w:rsidP="00816A1F">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б</w:t>
      </w:r>
      <w:r w:rsidR="00816A1F" w:rsidRPr="00791997">
        <w:rPr>
          <w:rFonts w:ascii="Times New Roman" w:eastAsia="Times New Roman" w:hAnsi="Times New Roman" w:cs="Times New Roman"/>
          <w:color w:val="000000"/>
          <w:sz w:val="28"/>
          <w:szCs w:val="28"/>
          <w:lang w:eastAsia="ru-RU" w:bidi="ru-RU"/>
        </w:rPr>
        <w:t>удут</w:t>
      </w:r>
      <w:proofErr w:type="gramEnd"/>
      <w:r w:rsidR="00816A1F" w:rsidRPr="00791997">
        <w:rPr>
          <w:rFonts w:ascii="Times New Roman" w:eastAsia="Times New Roman" w:hAnsi="Times New Roman" w:cs="Times New Roman"/>
          <w:color w:val="000000"/>
          <w:sz w:val="28"/>
          <w:szCs w:val="28"/>
          <w:lang w:eastAsia="ru-RU" w:bidi="ru-RU"/>
        </w:rPr>
        <w:t xml:space="preserve"> знать</w:t>
      </w:r>
      <w:r w:rsidR="00290E53">
        <w:rPr>
          <w:rFonts w:ascii="Times New Roman" w:eastAsia="Times New Roman" w:hAnsi="Times New Roman" w:cs="Times New Roman"/>
          <w:color w:val="000000"/>
          <w:sz w:val="28"/>
          <w:szCs w:val="28"/>
          <w:lang w:eastAsia="ru-RU" w:bidi="ru-RU"/>
        </w:rPr>
        <w:t xml:space="preserve"> расстановку камней по приоритету</w:t>
      </w:r>
      <w:r w:rsidR="00816A1F" w:rsidRPr="00791997">
        <w:rPr>
          <w:rFonts w:ascii="Times New Roman" w:eastAsia="Times New Roman" w:hAnsi="Times New Roman" w:cs="Times New Roman"/>
          <w:color w:val="000000"/>
          <w:sz w:val="28"/>
          <w:szCs w:val="28"/>
          <w:lang w:eastAsia="ru-RU" w:bidi="ru-RU"/>
        </w:rPr>
        <w:t>;</w:t>
      </w:r>
    </w:p>
    <w:p w:rsidR="00816A1F" w:rsidRPr="00791997" w:rsidRDefault="004143D1" w:rsidP="00816A1F">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б</w:t>
      </w:r>
      <w:r w:rsidR="00816A1F" w:rsidRPr="00791997">
        <w:rPr>
          <w:rFonts w:ascii="Times New Roman" w:eastAsia="Times New Roman" w:hAnsi="Times New Roman" w:cs="Times New Roman"/>
          <w:color w:val="000000"/>
          <w:sz w:val="28"/>
          <w:szCs w:val="28"/>
          <w:lang w:eastAsia="ru-RU" w:bidi="ru-RU"/>
        </w:rPr>
        <w:t>удут</w:t>
      </w:r>
      <w:proofErr w:type="gramEnd"/>
      <w:r w:rsidR="00816A1F" w:rsidRPr="00791997">
        <w:rPr>
          <w:rFonts w:ascii="Times New Roman" w:eastAsia="Times New Roman" w:hAnsi="Times New Roman" w:cs="Times New Roman"/>
          <w:color w:val="000000"/>
          <w:sz w:val="28"/>
          <w:szCs w:val="28"/>
          <w:lang w:eastAsia="ru-RU" w:bidi="ru-RU"/>
        </w:rPr>
        <w:t xml:space="preserve"> </w:t>
      </w:r>
      <w:r w:rsidR="00290E53" w:rsidRPr="00791997">
        <w:rPr>
          <w:rFonts w:ascii="Times New Roman" w:eastAsia="Times New Roman" w:hAnsi="Times New Roman" w:cs="Times New Roman"/>
          <w:color w:val="000000"/>
          <w:sz w:val="28"/>
          <w:szCs w:val="28"/>
          <w:lang w:eastAsia="ru-RU" w:bidi="ru-RU"/>
        </w:rPr>
        <w:t>знать</w:t>
      </w:r>
      <w:r w:rsidR="00816A1F" w:rsidRPr="00791997">
        <w:rPr>
          <w:rFonts w:ascii="Times New Roman" w:eastAsia="Times New Roman" w:hAnsi="Times New Roman" w:cs="Times New Roman"/>
          <w:color w:val="000000"/>
          <w:sz w:val="28"/>
          <w:szCs w:val="28"/>
          <w:lang w:eastAsia="ru-RU" w:bidi="ru-RU"/>
        </w:rPr>
        <w:t xml:space="preserve"> </w:t>
      </w:r>
      <w:r w:rsidR="00290E53">
        <w:rPr>
          <w:rFonts w:ascii="Times New Roman" w:eastAsia="Times New Roman" w:hAnsi="Times New Roman" w:cs="Times New Roman"/>
          <w:color w:val="000000"/>
          <w:sz w:val="28"/>
          <w:szCs w:val="28"/>
          <w:lang w:eastAsia="ru-RU" w:bidi="ru-RU"/>
        </w:rPr>
        <w:t>связыва</w:t>
      </w:r>
      <w:r>
        <w:rPr>
          <w:rFonts w:ascii="Times New Roman" w:eastAsia="Times New Roman" w:hAnsi="Times New Roman" w:cs="Times New Roman"/>
          <w:color w:val="000000"/>
          <w:sz w:val="28"/>
          <w:szCs w:val="28"/>
          <w:lang w:eastAsia="ru-RU" w:bidi="ru-RU"/>
        </w:rPr>
        <w:t>ние образовавших</w:t>
      </w:r>
      <w:r w:rsidR="00290E53">
        <w:rPr>
          <w:rFonts w:ascii="Times New Roman" w:eastAsia="Times New Roman" w:hAnsi="Times New Roman" w:cs="Times New Roman"/>
          <w:color w:val="000000"/>
          <w:sz w:val="28"/>
          <w:szCs w:val="28"/>
          <w:lang w:eastAsia="ru-RU" w:bidi="ru-RU"/>
        </w:rPr>
        <w:t>ся групп</w:t>
      </w:r>
      <w:r w:rsidR="00290E53" w:rsidRPr="00791997">
        <w:rPr>
          <w:rFonts w:ascii="Times New Roman" w:eastAsia="Times New Roman" w:hAnsi="Times New Roman" w:cs="Times New Roman"/>
          <w:color w:val="000000"/>
          <w:sz w:val="28"/>
          <w:szCs w:val="28"/>
          <w:lang w:eastAsia="ru-RU" w:bidi="ru-RU"/>
        </w:rPr>
        <w:t>.</w:t>
      </w:r>
    </w:p>
    <w:p w:rsidR="00816A1F" w:rsidRPr="00791997" w:rsidRDefault="00816A1F" w:rsidP="00816A1F">
      <w:pPr>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proofErr w:type="spellStart"/>
      <w:r w:rsidRPr="00791997">
        <w:rPr>
          <w:rFonts w:ascii="Times New Roman" w:eastAsia="Times New Roman" w:hAnsi="Times New Roman" w:cs="Times New Roman"/>
          <w:b/>
          <w:color w:val="000000"/>
          <w:sz w:val="28"/>
          <w:szCs w:val="28"/>
          <w:lang w:eastAsia="ru-RU"/>
        </w:rPr>
        <w:t>Метапредметные</w:t>
      </w:r>
      <w:proofErr w:type="spellEnd"/>
      <w:r w:rsidRPr="00791997">
        <w:rPr>
          <w:rFonts w:ascii="Times New Roman" w:eastAsia="Times New Roman" w:hAnsi="Times New Roman" w:cs="Times New Roman"/>
          <w:b/>
          <w:color w:val="000000"/>
          <w:sz w:val="28"/>
          <w:szCs w:val="28"/>
          <w:lang w:eastAsia="ru-RU"/>
        </w:rPr>
        <w:t xml:space="preserve">: </w:t>
      </w:r>
    </w:p>
    <w:p w:rsidR="00816A1F" w:rsidRPr="00791997" w:rsidRDefault="007B1ED2" w:rsidP="00816A1F">
      <w:pPr>
        <w:numPr>
          <w:ilvl w:val="0"/>
          <w:numId w:val="11"/>
        </w:numPr>
        <w:shd w:val="clear" w:color="auto" w:fill="FFFFFF"/>
        <w:tabs>
          <w:tab w:val="left" w:pos="567"/>
          <w:tab w:val="left" w:pos="993"/>
        </w:tabs>
        <w:spacing w:after="0" w:line="240" w:lineRule="auto"/>
        <w:ind w:left="0" w:firstLine="0"/>
        <w:contextualSpacing/>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proofErr w:type="gramStart"/>
      <w:r>
        <w:rPr>
          <w:rFonts w:ascii="Times New Roman" w:eastAsia="Times New Roman" w:hAnsi="Times New Roman" w:cs="Times New Roman"/>
          <w:color w:val="181818"/>
          <w:sz w:val="28"/>
          <w:szCs w:val="28"/>
          <w:lang w:eastAsia="ru-RU"/>
        </w:rPr>
        <w:t>с</w:t>
      </w:r>
      <w:r w:rsidR="00816A1F" w:rsidRPr="00791997">
        <w:rPr>
          <w:rFonts w:ascii="Times New Roman" w:eastAsia="Times New Roman" w:hAnsi="Times New Roman" w:cs="Times New Roman"/>
          <w:color w:val="181818"/>
          <w:sz w:val="28"/>
          <w:szCs w:val="28"/>
          <w:lang w:eastAsia="ru-RU"/>
        </w:rPr>
        <w:t>могут</w:t>
      </w:r>
      <w:proofErr w:type="gramEnd"/>
      <w:r w:rsidR="00816A1F" w:rsidRPr="00791997">
        <w:rPr>
          <w:rFonts w:ascii="Times New Roman" w:eastAsia="Times New Roman" w:hAnsi="Times New Roman" w:cs="Times New Roman"/>
          <w:color w:val="181818"/>
          <w:sz w:val="28"/>
          <w:szCs w:val="28"/>
          <w:lang w:eastAsia="ru-RU"/>
        </w:rPr>
        <w:t xml:space="preserve"> строить простые, логические рассуждения;</w:t>
      </w:r>
    </w:p>
    <w:p w:rsidR="00816A1F" w:rsidRPr="00791997" w:rsidRDefault="007B1ED2" w:rsidP="00816A1F">
      <w:pPr>
        <w:numPr>
          <w:ilvl w:val="0"/>
          <w:numId w:val="11"/>
        </w:numPr>
        <w:shd w:val="clear" w:color="auto" w:fill="FFFFFF"/>
        <w:tabs>
          <w:tab w:val="left" w:pos="567"/>
          <w:tab w:val="left" w:pos="993"/>
        </w:tabs>
        <w:spacing w:after="0" w:line="240" w:lineRule="auto"/>
        <w:ind w:left="0" w:firstLine="0"/>
        <w:contextualSpacing/>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proofErr w:type="gramStart"/>
      <w:r>
        <w:rPr>
          <w:rFonts w:ascii="Times New Roman" w:eastAsia="Times New Roman" w:hAnsi="Times New Roman" w:cs="Times New Roman"/>
          <w:color w:val="181818"/>
          <w:sz w:val="28"/>
          <w:szCs w:val="28"/>
          <w:lang w:eastAsia="ru-RU"/>
        </w:rPr>
        <w:t>с</w:t>
      </w:r>
      <w:r w:rsidR="00816A1F" w:rsidRPr="00791997">
        <w:rPr>
          <w:rFonts w:ascii="Times New Roman" w:eastAsia="Times New Roman" w:hAnsi="Times New Roman" w:cs="Times New Roman"/>
          <w:color w:val="181818"/>
          <w:sz w:val="28"/>
          <w:szCs w:val="28"/>
          <w:lang w:eastAsia="ru-RU"/>
        </w:rPr>
        <w:t>могут</w:t>
      </w:r>
      <w:proofErr w:type="gramEnd"/>
      <w:r w:rsidR="00816A1F" w:rsidRPr="00791997">
        <w:rPr>
          <w:rFonts w:ascii="Times New Roman" w:eastAsia="Times New Roman" w:hAnsi="Times New Roman" w:cs="Times New Roman"/>
          <w:color w:val="181818"/>
          <w:sz w:val="28"/>
          <w:szCs w:val="28"/>
          <w:lang w:eastAsia="ru-RU"/>
        </w:rPr>
        <w:t xml:space="preserve"> самостоятельно планировать пути достижения целей; </w:t>
      </w:r>
    </w:p>
    <w:p w:rsidR="00816A1F" w:rsidRPr="00791997" w:rsidRDefault="007B1ED2" w:rsidP="00816A1F">
      <w:pPr>
        <w:numPr>
          <w:ilvl w:val="0"/>
          <w:numId w:val="11"/>
        </w:numPr>
        <w:shd w:val="clear" w:color="auto" w:fill="FFFFFF"/>
        <w:tabs>
          <w:tab w:val="left" w:pos="567"/>
          <w:tab w:val="left" w:pos="993"/>
        </w:tabs>
        <w:spacing w:after="0" w:line="240" w:lineRule="auto"/>
        <w:ind w:left="0" w:firstLine="0"/>
        <w:contextualSpacing/>
        <w:jc w:val="both"/>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color w:val="181818"/>
          <w:sz w:val="28"/>
          <w:szCs w:val="28"/>
          <w:lang w:eastAsia="ru-RU"/>
        </w:rPr>
        <w:t>с</w:t>
      </w:r>
      <w:r w:rsidR="00FE1C20">
        <w:rPr>
          <w:rFonts w:ascii="Times New Roman" w:eastAsia="Times New Roman" w:hAnsi="Times New Roman" w:cs="Times New Roman"/>
          <w:color w:val="181818"/>
          <w:sz w:val="28"/>
          <w:szCs w:val="28"/>
          <w:lang w:eastAsia="ru-RU"/>
        </w:rPr>
        <w:t>могут</w:t>
      </w:r>
      <w:proofErr w:type="gramEnd"/>
      <w:r w:rsidR="00FE1C20">
        <w:rPr>
          <w:rFonts w:ascii="Times New Roman" w:eastAsia="Times New Roman" w:hAnsi="Times New Roman" w:cs="Times New Roman"/>
          <w:color w:val="181818"/>
          <w:sz w:val="28"/>
          <w:szCs w:val="28"/>
          <w:lang w:eastAsia="ru-RU"/>
        </w:rPr>
        <w:t xml:space="preserve"> о</w:t>
      </w:r>
      <w:r w:rsidR="00816A1F" w:rsidRPr="00791997">
        <w:rPr>
          <w:rFonts w:ascii="Times New Roman" w:eastAsia="Times New Roman" w:hAnsi="Times New Roman" w:cs="Times New Roman"/>
          <w:color w:val="181818"/>
          <w:sz w:val="28"/>
          <w:szCs w:val="28"/>
          <w:lang w:eastAsia="ru-RU"/>
        </w:rPr>
        <w:t>существлять контроль своей деятельности.</w:t>
      </w:r>
    </w:p>
    <w:p w:rsidR="00E530E4" w:rsidRPr="00791997" w:rsidRDefault="00E530E4" w:rsidP="00816A1F">
      <w:pPr>
        <w:keepNext/>
        <w:keepLines/>
        <w:numPr>
          <w:ilvl w:val="1"/>
          <w:numId w:val="0"/>
        </w:numPr>
        <w:spacing w:after="0" w:line="240" w:lineRule="auto"/>
        <w:jc w:val="both"/>
        <w:outlineLvl w:val="1"/>
        <w:rPr>
          <w:rFonts w:ascii="Times New Roman" w:eastAsia="Times New Roman" w:hAnsi="Times New Roman" w:cs="Times New Roman"/>
          <w:b/>
          <w:color w:val="000000"/>
          <w:sz w:val="28"/>
          <w:szCs w:val="28"/>
          <w:lang w:eastAsia="ru-RU"/>
        </w:rPr>
      </w:pPr>
    </w:p>
    <w:p w:rsidR="002820F1" w:rsidRDefault="002820F1" w:rsidP="002820F1">
      <w:pPr>
        <w:keepNext/>
        <w:keepLines/>
        <w:numPr>
          <w:ilvl w:val="1"/>
          <w:numId w:val="0"/>
        </w:numPr>
        <w:spacing w:after="0" w:line="240" w:lineRule="auto"/>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Планируемые результаты</w:t>
      </w:r>
      <w:r w:rsidRPr="005E53F8">
        <w:rPr>
          <w:rFonts w:ascii="Times New Roman" w:eastAsia="Times New Roman" w:hAnsi="Times New Roman" w:cs="Times New Roman"/>
          <w:b/>
          <w:color w:val="000000"/>
          <w:sz w:val="28"/>
          <w:szCs w:val="28"/>
          <w:lang w:eastAsia="ru-RU"/>
        </w:rPr>
        <w:t xml:space="preserve"> освоения программы </w:t>
      </w:r>
      <w:r>
        <w:rPr>
          <w:rFonts w:ascii="Times New Roman" w:eastAsia="Times New Roman" w:hAnsi="Times New Roman" w:cs="Times New Roman"/>
          <w:b/>
          <w:color w:val="000000"/>
          <w:sz w:val="28"/>
          <w:szCs w:val="28"/>
          <w:lang w:eastAsia="ru-RU"/>
        </w:rPr>
        <w:t>2 год обучения:</w:t>
      </w:r>
    </w:p>
    <w:p w:rsidR="002820F1" w:rsidRPr="005E53F8" w:rsidRDefault="002820F1" w:rsidP="002820F1">
      <w:pPr>
        <w:spacing w:after="0" w:line="240" w:lineRule="auto"/>
        <w:contextualSpacing/>
        <w:jc w:val="both"/>
        <w:rPr>
          <w:rFonts w:ascii="Times New Roman" w:eastAsia="Times New Roman" w:hAnsi="Times New Roman" w:cs="Times New Roman"/>
          <w:b/>
          <w:color w:val="000000"/>
          <w:sz w:val="28"/>
          <w:szCs w:val="28"/>
          <w:lang w:eastAsia="ru-RU"/>
        </w:rPr>
      </w:pPr>
      <w:r w:rsidRPr="005E53F8">
        <w:rPr>
          <w:rFonts w:ascii="Times New Roman" w:eastAsia="Times New Roman" w:hAnsi="Times New Roman" w:cs="Times New Roman"/>
          <w:b/>
          <w:color w:val="000000"/>
          <w:sz w:val="28"/>
          <w:szCs w:val="28"/>
          <w:lang w:eastAsia="ru-RU"/>
        </w:rPr>
        <w:t>Личностные:</w:t>
      </w:r>
    </w:p>
    <w:p w:rsidR="002820F1" w:rsidRDefault="007B1ED2" w:rsidP="002820F1">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буду</w:t>
      </w:r>
      <w:r w:rsidR="002820F1">
        <w:rPr>
          <w:rFonts w:ascii="Times New Roman" w:eastAsia="Times New Roman" w:hAnsi="Times New Roman" w:cs="Times New Roman"/>
          <w:color w:val="000000"/>
          <w:sz w:val="28"/>
          <w:lang w:eastAsia="ru-RU" w:bidi="ru-RU"/>
        </w:rPr>
        <w:t>т</w:t>
      </w:r>
      <w:proofErr w:type="gramEnd"/>
      <w:r w:rsidR="002820F1">
        <w:rPr>
          <w:rFonts w:ascii="Times New Roman" w:eastAsia="Times New Roman" w:hAnsi="Times New Roman" w:cs="Times New Roman"/>
          <w:color w:val="000000"/>
          <w:sz w:val="28"/>
          <w:lang w:eastAsia="ru-RU" w:bidi="ru-RU"/>
        </w:rPr>
        <w:t xml:space="preserve"> </w:t>
      </w:r>
      <w:r>
        <w:rPr>
          <w:rFonts w:ascii="Times New Roman" w:eastAsia="Times New Roman" w:hAnsi="Times New Roman" w:cs="Times New Roman"/>
          <w:color w:val="000000"/>
          <w:sz w:val="28"/>
          <w:lang w:eastAsia="ru-RU" w:bidi="ru-RU"/>
        </w:rPr>
        <w:t>уверены в себе</w:t>
      </w:r>
      <w:r w:rsidR="002820F1">
        <w:rPr>
          <w:rFonts w:ascii="Times New Roman" w:eastAsia="Times New Roman" w:hAnsi="Times New Roman" w:cs="Times New Roman"/>
          <w:color w:val="000000"/>
          <w:sz w:val="28"/>
          <w:lang w:eastAsia="ru-RU" w:bidi="ru-RU"/>
        </w:rPr>
        <w:t>;</w:t>
      </w:r>
      <w:r w:rsidR="002820F1" w:rsidRPr="00C43838">
        <w:rPr>
          <w:rFonts w:ascii="Times New Roman" w:eastAsia="Times New Roman" w:hAnsi="Times New Roman" w:cs="Times New Roman"/>
          <w:color w:val="000000"/>
          <w:sz w:val="28"/>
          <w:lang w:eastAsia="ru-RU" w:bidi="ru-RU"/>
        </w:rPr>
        <w:t xml:space="preserve"> </w:t>
      </w:r>
    </w:p>
    <w:p w:rsidR="002820F1" w:rsidRPr="00C43838" w:rsidRDefault="007B1ED2" w:rsidP="002820F1">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буду</w:t>
      </w:r>
      <w:r w:rsidR="002820F1">
        <w:rPr>
          <w:rFonts w:ascii="Times New Roman" w:eastAsia="Times New Roman" w:hAnsi="Times New Roman" w:cs="Times New Roman"/>
          <w:color w:val="000000"/>
          <w:sz w:val="28"/>
          <w:lang w:eastAsia="ru-RU" w:bidi="ru-RU"/>
        </w:rPr>
        <w:t>т</w:t>
      </w:r>
      <w:proofErr w:type="gramEnd"/>
      <w:r w:rsidR="002820F1">
        <w:rPr>
          <w:rFonts w:ascii="Times New Roman" w:eastAsia="Times New Roman" w:hAnsi="Times New Roman" w:cs="Times New Roman"/>
          <w:color w:val="000000"/>
          <w:sz w:val="28"/>
          <w:lang w:eastAsia="ru-RU" w:bidi="ru-RU"/>
        </w:rPr>
        <w:t xml:space="preserve"> </w:t>
      </w:r>
      <w:r>
        <w:rPr>
          <w:rFonts w:ascii="Times New Roman" w:eastAsia="Times New Roman" w:hAnsi="Times New Roman" w:cs="Times New Roman"/>
          <w:color w:val="000000"/>
          <w:sz w:val="28"/>
          <w:lang w:eastAsia="ru-RU" w:bidi="ru-RU"/>
        </w:rPr>
        <w:t>соблюдать нормы честной игры, дисциплинированны</w:t>
      </w:r>
      <w:r w:rsidR="002820F1">
        <w:rPr>
          <w:rFonts w:ascii="Times New Roman" w:eastAsia="Times New Roman" w:hAnsi="Times New Roman" w:cs="Times New Roman"/>
          <w:color w:val="000000"/>
          <w:sz w:val="28"/>
          <w:lang w:eastAsia="ru-RU" w:bidi="ru-RU"/>
        </w:rPr>
        <w:t>;</w:t>
      </w:r>
    </w:p>
    <w:p w:rsidR="002820F1" w:rsidRPr="00C43838" w:rsidRDefault="007B1ED2" w:rsidP="002820F1">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буду</w:t>
      </w:r>
      <w:r w:rsidR="002820F1">
        <w:rPr>
          <w:rFonts w:ascii="Times New Roman" w:eastAsia="Times New Roman" w:hAnsi="Times New Roman" w:cs="Times New Roman"/>
          <w:color w:val="000000"/>
          <w:sz w:val="28"/>
          <w:lang w:eastAsia="ru-RU" w:bidi="ru-RU"/>
        </w:rPr>
        <w:t>т</w:t>
      </w:r>
      <w:proofErr w:type="gramEnd"/>
      <w:r>
        <w:rPr>
          <w:rFonts w:ascii="Times New Roman" w:eastAsia="Times New Roman" w:hAnsi="Times New Roman" w:cs="Times New Roman"/>
          <w:color w:val="000000"/>
          <w:sz w:val="28"/>
          <w:lang w:eastAsia="ru-RU" w:bidi="ru-RU"/>
        </w:rPr>
        <w:t xml:space="preserve"> развито</w:t>
      </w:r>
      <w:r w:rsidR="002820F1">
        <w:rPr>
          <w:rFonts w:ascii="Times New Roman" w:eastAsia="Times New Roman" w:hAnsi="Times New Roman" w:cs="Times New Roman"/>
          <w:color w:val="000000"/>
          <w:sz w:val="28"/>
          <w:lang w:eastAsia="ru-RU" w:bidi="ru-RU"/>
        </w:rPr>
        <w:t xml:space="preserve"> умственное развитие -  внимание, память, воображение</w:t>
      </w:r>
      <w:r w:rsidR="002820F1" w:rsidRPr="00C43838">
        <w:rPr>
          <w:rFonts w:ascii="Times New Roman" w:eastAsia="Times New Roman" w:hAnsi="Times New Roman" w:cs="Times New Roman"/>
          <w:color w:val="000000"/>
          <w:sz w:val="28"/>
          <w:lang w:eastAsia="ru-RU" w:bidi="ru-RU"/>
        </w:rPr>
        <w:t xml:space="preserve">. </w:t>
      </w:r>
    </w:p>
    <w:p w:rsidR="002820F1" w:rsidRDefault="002820F1" w:rsidP="002820F1">
      <w:pPr>
        <w:widowControl w:val="0"/>
        <w:tabs>
          <w:tab w:val="left" w:pos="567"/>
        </w:tabs>
        <w:spacing w:after="0" w:line="240" w:lineRule="auto"/>
        <w:jc w:val="both"/>
        <w:rPr>
          <w:rFonts w:ascii="Times New Roman" w:eastAsia="Times New Roman" w:hAnsi="Times New Roman" w:cs="Times New Roman"/>
          <w:color w:val="000000"/>
          <w:sz w:val="28"/>
          <w:szCs w:val="28"/>
          <w:lang w:eastAsia="ru-RU" w:bidi="ru-RU"/>
        </w:rPr>
      </w:pPr>
      <w:r w:rsidRPr="005E53F8">
        <w:rPr>
          <w:rFonts w:ascii="Times New Roman" w:eastAsia="Times New Roman" w:hAnsi="Times New Roman" w:cs="Times New Roman"/>
          <w:b/>
          <w:color w:val="000000"/>
          <w:sz w:val="28"/>
          <w:szCs w:val="28"/>
          <w:lang w:eastAsia="ru-RU" w:bidi="ru-RU"/>
        </w:rPr>
        <w:t>Предметные:</w:t>
      </w:r>
      <w:r w:rsidRPr="005E53F8">
        <w:rPr>
          <w:rFonts w:ascii="Times New Roman" w:eastAsia="Times New Roman" w:hAnsi="Times New Roman" w:cs="Times New Roman"/>
          <w:color w:val="000000"/>
          <w:sz w:val="28"/>
          <w:szCs w:val="28"/>
          <w:lang w:eastAsia="ru-RU" w:bidi="ru-RU"/>
        </w:rPr>
        <w:t xml:space="preserve"> </w:t>
      </w:r>
    </w:p>
    <w:p w:rsidR="002820F1" w:rsidRPr="0027583F" w:rsidRDefault="007B1ED2" w:rsidP="002820F1">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б</w:t>
      </w:r>
      <w:r w:rsidR="002820F1">
        <w:rPr>
          <w:rFonts w:ascii="Times New Roman" w:eastAsia="Times New Roman" w:hAnsi="Times New Roman" w:cs="Times New Roman"/>
          <w:color w:val="000000"/>
          <w:sz w:val="28"/>
          <w:szCs w:val="28"/>
          <w:lang w:eastAsia="ru-RU" w:bidi="ru-RU"/>
        </w:rPr>
        <w:t>удут</w:t>
      </w:r>
      <w:proofErr w:type="gramEnd"/>
      <w:r w:rsidR="002820F1">
        <w:rPr>
          <w:rFonts w:ascii="Times New Roman" w:eastAsia="Times New Roman" w:hAnsi="Times New Roman" w:cs="Times New Roman"/>
          <w:color w:val="000000"/>
          <w:sz w:val="28"/>
          <w:szCs w:val="28"/>
          <w:lang w:eastAsia="ru-RU" w:bidi="ru-RU"/>
        </w:rPr>
        <w:t xml:space="preserve"> знать формы «</w:t>
      </w:r>
      <w:proofErr w:type="spellStart"/>
      <w:r w:rsidR="002820F1">
        <w:rPr>
          <w:rFonts w:ascii="Times New Roman" w:eastAsia="Times New Roman" w:hAnsi="Times New Roman" w:cs="Times New Roman"/>
          <w:color w:val="000000"/>
          <w:sz w:val="28"/>
          <w:szCs w:val="28"/>
          <w:lang w:eastAsia="ru-RU" w:bidi="ru-RU"/>
        </w:rPr>
        <w:t>Кейма</w:t>
      </w:r>
      <w:proofErr w:type="spellEnd"/>
      <w:r w:rsidR="002820F1">
        <w:rPr>
          <w:rFonts w:ascii="Times New Roman" w:eastAsia="Times New Roman" w:hAnsi="Times New Roman" w:cs="Times New Roman"/>
          <w:color w:val="000000"/>
          <w:sz w:val="28"/>
          <w:szCs w:val="28"/>
          <w:lang w:eastAsia="ru-RU" w:bidi="ru-RU"/>
        </w:rPr>
        <w:t>» и «</w:t>
      </w:r>
      <w:proofErr w:type="spellStart"/>
      <w:r w:rsidR="002820F1">
        <w:rPr>
          <w:rFonts w:ascii="Times New Roman" w:eastAsia="Times New Roman" w:hAnsi="Times New Roman" w:cs="Times New Roman"/>
          <w:color w:val="000000"/>
          <w:sz w:val="28"/>
          <w:szCs w:val="28"/>
          <w:lang w:eastAsia="ru-RU" w:bidi="ru-RU"/>
        </w:rPr>
        <w:t>Огейма</w:t>
      </w:r>
      <w:proofErr w:type="spellEnd"/>
      <w:r w:rsidR="002820F1">
        <w:rPr>
          <w:rFonts w:ascii="Times New Roman" w:eastAsia="Times New Roman" w:hAnsi="Times New Roman" w:cs="Times New Roman"/>
          <w:color w:val="000000"/>
          <w:sz w:val="28"/>
          <w:szCs w:val="28"/>
          <w:lang w:eastAsia="ru-RU" w:bidi="ru-RU"/>
        </w:rPr>
        <w:t>»;</w:t>
      </w:r>
    </w:p>
    <w:p w:rsidR="002820F1" w:rsidRDefault="007B1ED2" w:rsidP="002820F1">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б</w:t>
      </w:r>
      <w:r w:rsidR="002820F1">
        <w:rPr>
          <w:rFonts w:ascii="Times New Roman" w:eastAsia="Times New Roman" w:hAnsi="Times New Roman" w:cs="Times New Roman"/>
          <w:color w:val="000000"/>
          <w:sz w:val="28"/>
          <w:szCs w:val="28"/>
          <w:lang w:eastAsia="ru-RU" w:bidi="ru-RU"/>
        </w:rPr>
        <w:t>удут</w:t>
      </w:r>
      <w:proofErr w:type="gramEnd"/>
      <w:r w:rsidR="002820F1">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разыгрывать</w:t>
      </w:r>
      <w:r w:rsidR="002820F1">
        <w:rPr>
          <w:rFonts w:ascii="Times New Roman" w:eastAsia="Times New Roman" w:hAnsi="Times New Roman" w:cs="Times New Roman"/>
          <w:color w:val="000000"/>
          <w:sz w:val="28"/>
          <w:szCs w:val="28"/>
          <w:lang w:eastAsia="ru-RU" w:bidi="ru-RU"/>
        </w:rPr>
        <w:t xml:space="preserve"> «</w:t>
      </w:r>
      <w:proofErr w:type="spellStart"/>
      <w:r w:rsidR="002820F1">
        <w:rPr>
          <w:rFonts w:ascii="Times New Roman" w:eastAsia="Times New Roman" w:hAnsi="Times New Roman" w:cs="Times New Roman"/>
          <w:color w:val="000000"/>
          <w:sz w:val="28"/>
          <w:szCs w:val="28"/>
          <w:lang w:eastAsia="ru-RU" w:bidi="ru-RU"/>
        </w:rPr>
        <w:t>Иккен-тоби</w:t>
      </w:r>
      <w:proofErr w:type="spellEnd"/>
      <w:r w:rsidR="002820F1">
        <w:rPr>
          <w:rFonts w:ascii="Times New Roman" w:eastAsia="Times New Roman" w:hAnsi="Times New Roman" w:cs="Times New Roman"/>
          <w:color w:val="000000"/>
          <w:sz w:val="28"/>
          <w:szCs w:val="28"/>
          <w:lang w:eastAsia="ru-RU" w:bidi="ru-RU"/>
        </w:rPr>
        <w:t>»;</w:t>
      </w:r>
    </w:p>
    <w:p w:rsidR="002820F1" w:rsidRDefault="007B1ED2" w:rsidP="002820F1">
      <w:pPr>
        <w:widowControl w:val="0"/>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б</w:t>
      </w:r>
      <w:r w:rsidR="002820F1">
        <w:rPr>
          <w:rFonts w:ascii="Times New Roman" w:eastAsia="Times New Roman" w:hAnsi="Times New Roman" w:cs="Times New Roman"/>
          <w:color w:val="000000"/>
          <w:sz w:val="28"/>
          <w:szCs w:val="28"/>
          <w:lang w:eastAsia="ru-RU" w:bidi="ru-RU"/>
        </w:rPr>
        <w:t>удут</w:t>
      </w:r>
      <w:proofErr w:type="gramEnd"/>
      <w:r w:rsidR="002820F1">
        <w:rPr>
          <w:rFonts w:ascii="Times New Roman" w:eastAsia="Times New Roman" w:hAnsi="Times New Roman" w:cs="Times New Roman"/>
          <w:color w:val="000000"/>
          <w:sz w:val="28"/>
          <w:szCs w:val="28"/>
          <w:lang w:eastAsia="ru-RU" w:bidi="ru-RU"/>
        </w:rPr>
        <w:t xml:space="preserve"> разыгрывать</w:t>
      </w:r>
      <w:r w:rsidR="002820F1" w:rsidRPr="0080746F">
        <w:rPr>
          <w:rFonts w:ascii="Times New Roman" w:eastAsia="Times New Roman" w:hAnsi="Times New Roman" w:cs="Times New Roman"/>
          <w:color w:val="000000"/>
          <w:sz w:val="28"/>
          <w:szCs w:val="28"/>
          <w:lang w:eastAsia="ru-RU" w:bidi="ru-RU"/>
        </w:rPr>
        <w:t xml:space="preserve"> «</w:t>
      </w:r>
      <w:proofErr w:type="spellStart"/>
      <w:r w:rsidR="002820F1">
        <w:rPr>
          <w:rFonts w:ascii="Times New Roman" w:eastAsia="Times New Roman" w:hAnsi="Times New Roman" w:cs="Times New Roman"/>
          <w:color w:val="000000"/>
          <w:sz w:val="28"/>
          <w:szCs w:val="28"/>
          <w:lang w:eastAsia="ru-RU" w:bidi="ru-RU"/>
        </w:rPr>
        <w:t>Сэнтэ</w:t>
      </w:r>
      <w:proofErr w:type="spellEnd"/>
      <w:r w:rsidR="002820F1" w:rsidRPr="0080746F">
        <w:rPr>
          <w:rFonts w:ascii="Times New Roman" w:eastAsia="Times New Roman" w:hAnsi="Times New Roman" w:cs="Times New Roman"/>
          <w:color w:val="000000"/>
          <w:sz w:val="28"/>
          <w:szCs w:val="28"/>
          <w:lang w:eastAsia="ru-RU" w:bidi="ru-RU"/>
        </w:rPr>
        <w:t>»</w:t>
      </w:r>
      <w:r w:rsidR="002820F1">
        <w:rPr>
          <w:rFonts w:ascii="Times New Roman" w:eastAsia="Times New Roman" w:hAnsi="Times New Roman" w:cs="Times New Roman"/>
          <w:color w:val="000000"/>
          <w:sz w:val="28"/>
          <w:szCs w:val="28"/>
          <w:lang w:eastAsia="ru-RU" w:bidi="ru-RU"/>
        </w:rPr>
        <w:t xml:space="preserve"> и «</w:t>
      </w:r>
      <w:proofErr w:type="spellStart"/>
      <w:r w:rsidR="002820F1">
        <w:rPr>
          <w:rFonts w:ascii="Times New Roman" w:eastAsia="Times New Roman" w:hAnsi="Times New Roman" w:cs="Times New Roman"/>
          <w:color w:val="000000"/>
          <w:sz w:val="28"/>
          <w:szCs w:val="28"/>
          <w:lang w:eastAsia="ru-RU" w:bidi="ru-RU"/>
        </w:rPr>
        <w:t>Готэ</w:t>
      </w:r>
      <w:proofErr w:type="spellEnd"/>
      <w:r w:rsidR="002820F1">
        <w:rPr>
          <w:rFonts w:ascii="Times New Roman" w:eastAsia="Times New Roman" w:hAnsi="Times New Roman" w:cs="Times New Roman"/>
          <w:color w:val="000000"/>
          <w:sz w:val="28"/>
          <w:szCs w:val="28"/>
          <w:lang w:eastAsia="ru-RU" w:bidi="ru-RU"/>
        </w:rPr>
        <w:t xml:space="preserve">» в </w:t>
      </w:r>
      <w:proofErr w:type="spellStart"/>
      <w:r w:rsidR="002820F1">
        <w:rPr>
          <w:rFonts w:ascii="Times New Roman" w:eastAsia="Times New Roman" w:hAnsi="Times New Roman" w:cs="Times New Roman"/>
          <w:color w:val="000000"/>
          <w:sz w:val="28"/>
          <w:szCs w:val="28"/>
          <w:lang w:eastAsia="ru-RU" w:bidi="ru-RU"/>
        </w:rPr>
        <w:t>ёс</w:t>
      </w:r>
      <w:r w:rsidR="00C577C2">
        <w:rPr>
          <w:rFonts w:ascii="Times New Roman" w:eastAsia="Times New Roman" w:hAnsi="Times New Roman" w:cs="Times New Roman"/>
          <w:color w:val="000000"/>
          <w:sz w:val="28"/>
          <w:szCs w:val="28"/>
          <w:lang w:eastAsia="ru-RU" w:bidi="ru-RU"/>
        </w:rPr>
        <w:t>э</w:t>
      </w:r>
      <w:proofErr w:type="spellEnd"/>
      <w:r w:rsidR="002820F1" w:rsidRPr="0080746F">
        <w:rPr>
          <w:rFonts w:ascii="Times New Roman" w:eastAsia="Times New Roman" w:hAnsi="Times New Roman" w:cs="Times New Roman"/>
          <w:color w:val="000000"/>
          <w:sz w:val="28"/>
          <w:szCs w:val="28"/>
          <w:lang w:eastAsia="ru-RU" w:bidi="ru-RU"/>
        </w:rPr>
        <w:t>.</w:t>
      </w:r>
    </w:p>
    <w:p w:rsidR="002820F1" w:rsidRPr="00C43838" w:rsidRDefault="002820F1" w:rsidP="002820F1">
      <w:pPr>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proofErr w:type="spellStart"/>
      <w:r w:rsidRPr="005E53F8">
        <w:rPr>
          <w:rFonts w:ascii="Times New Roman" w:eastAsia="Times New Roman" w:hAnsi="Times New Roman" w:cs="Times New Roman"/>
          <w:b/>
          <w:color w:val="000000"/>
          <w:sz w:val="28"/>
          <w:szCs w:val="28"/>
          <w:lang w:eastAsia="ru-RU"/>
        </w:rPr>
        <w:t>Метапредметные</w:t>
      </w:r>
      <w:proofErr w:type="spellEnd"/>
      <w:r w:rsidRPr="005E53F8">
        <w:rPr>
          <w:rFonts w:ascii="Times New Roman" w:eastAsia="Times New Roman" w:hAnsi="Times New Roman" w:cs="Times New Roman"/>
          <w:b/>
          <w:color w:val="000000"/>
          <w:sz w:val="28"/>
          <w:szCs w:val="28"/>
          <w:lang w:eastAsia="ru-RU"/>
        </w:rPr>
        <w:t xml:space="preserve">: </w:t>
      </w:r>
    </w:p>
    <w:p w:rsidR="002820F1" w:rsidRDefault="007B1ED2" w:rsidP="002820F1">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будут</w:t>
      </w:r>
      <w:proofErr w:type="gramEnd"/>
      <w:r>
        <w:rPr>
          <w:rFonts w:ascii="Times New Roman" w:eastAsia="Times New Roman" w:hAnsi="Times New Roman" w:cs="Times New Roman"/>
          <w:color w:val="000000"/>
          <w:sz w:val="28"/>
          <w:lang w:eastAsia="ru-RU" w:bidi="ru-RU"/>
        </w:rPr>
        <w:t xml:space="preserve"> </w:t>
      </w:r>
      <w:r w:rsidR="002820F1" w:rsidRPr="00C43838">
        <w:rPr>
          <w:rFonts w:ascii="Times New Roman" w:eastAsia="Times New Roman" w:hAnsi="Times New Roman" w:cs="Times New Roman"/>
          <w:color w:val="000000"/>
          <w:sz w:val="28"/>
          <w:lang w:eastAsia="ru-RU" w:bidi="ru-RU"/>
        </w:rPr>
        <w:t>самостоятельно ориентироваться не только в игровых (искусственных), но и в реальных (жизненных) ситуациях.</w:t>
      </w:r>
    </w:p>
    <w:p w:rsidR="002820F1" w:rsidRDefault="007B1ED2" w:rsidP="002820F1">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б</w:t>
      </w:r>
      <w:r w:rsidR="002820F1">
        <w:rPr>
          <w:rFonts w:ascii="Times New Roman" w:eastAsia="Times New Roman" w:hAnsi="Times New Roman" w:cs="Times New Roman"/>
          <w:color w:val="000000"/>
          <w:sz w:val="28"/>
          <w:lang w:eastAsia="ru-RU" w:bidi="ru-RU"/>
        </w:rPr>
        <w:t>удут</w:t>
      </w:r>
      <w:proofErr w:type="gramEnd"/>
      <w:r w:rsidR="002820F1">
        <w:rPr>
          <w:rFonts w:ascii="Times New Roman" w:eastAsia="Times New Roman" w:hAnsi="Times New Roman" w:cs="Times New Roman"/>
          <w:color w:val="000000"/>
          <w:sz w:val="28"/>
          <w:lang w:eastAsia="ru-RU" w:bidi="ru-RU"/>
        </w:rPr>
        <w:t xml:space="preserve"> разви</w:t>
      </w:r>
      <w:r>
        <w:rPr>
          <w:rFonts w:ascii="Times New Roman" w:eastAsia="Times New Roman" w:hAnsi="Times New Roman" w:cs="Times New Roman"/>
          <w:color w:val="000000"/>
          <w:sz w:val="28"/>
          <w:lang w:eastAsia="ru-RU" w:bidi="ru-RU"/>
        </w:rPr>
        <w:t>ты</w:t>
      </w:r>
      <w:r w:rsidR="002820F1">
        <w:rPr>
          <w:rFonts w:ascii="Times New Roman" w:eastAsia="Times New Roman" w:hAnsi="Times New Roman" w:cs="Times New Roman"/>
          <w:color w:val="000000"/>
          <w:sz w:val="28"/>
          <w:lang w:eastAsia="ru-RU" w:bidi="ru-RU"/>
        </w:rPr>
        <w:t xml:space="preserve"> элементы</w:t>
      </w:r>
      <w:r w:rsidR="002820F1" w:rsidRPr="00C43838">
        <w:rPr>
          <w:rFonts w:ascii="Times New Roman" w:eastAsia="Times New Roman" w:hAnsi="Times New Roman" w:cs="Times New Roman"/>
          <w:color w:val="000000"/>
          <w:sz w:val="28"/>
          <w:lang w:eastAsia="ru-RU" w:bidi="ru-RU"/>
        </w:rPr>
        <w:t xml:space="preserve"> обр</w:t>
      </w:r>
      <w:r w:rsidR="002820F1">
        <w:rPr>
          <w:rFonts w:ascii="Times New Roman" w:eastAsia="Times New Roman" w:hAnsi="Times New Roman" w:cs="Times New Roman"/>
          <w:color w:val="000000"/>
          <w:sz w:val="28"/>
          <w:lang w:eastAsia="ru-RU" w:bidi="ru-RU"/>
        </w:rPr>
        <w:t>азного и абстрактного мышления;</w:t>
      </w:r>
    </w:p>
    <w:p w:rsidR="002820F1" w:rsidRDefault="007B1ED2" w:rsidP="002820F1">
      <w:pPr>
        <w:numPr>
          <w:ilvl w:val="0"/>
          <w:numId w:val="11"/>
        </w:numPr>
        <w:tabs>
          <w:tab w:val="left" w:pos="567"/>
        </w:tabs>
        <w:spacing w:after="0" w:line="240" w:lineRule="auto"/>
        <w:ind w:left="0" w:firstLine="0"/>
        <w:contextualSpacing/>
        <w:jc w:val="both"/>
        <w:rPr>
          <w:rFonts w:ascii="Times New Roman" w:eastAsia="Times New Roman" w:hAnsi="Times New Roman" w:cs="Times New Roman"/>
          <w:color w:val="000000"/>
          <w:sz w:val="28"/>
          <w:lang w:eastAsia="ru-RU" w:bidi="ru-RU"/>
        </w:rPr>
      </w:pPr>
      <w:proofErr w:type="gramStart"/>
      <w:r>
        <w:rPr>
          <w:rFonts w:ascii="Times New Roman" w:eastAsia="Times New Roman" w:hAnsi="Times New Roman" w:cs="Times New Roman"/>
          <w:color w:val="000000"/>
          <w:sz w:val="28"/>
          <w:lang w:eastAsia="ru-RU" w:bidi="ru-RU"/>
        </w:rPr>
        <w:t>б</w:t>
      </w:r>
      <w:r w:rsidR="002820F1">
        <w:rPr>
          <w:rFonts w:ascii="Times New Roman" w:eastAsia="Times New Roman" w:hAnsi="Times New Roman" w:cs="Times New Roman"/>
          <w:color w:val="000000"/>
          <w:sz w:val="28"/>
          <w:lang w:eastAsia="ru-RU" w:bidi="ru-RU"/>
        </w:rPr>
        <w:t>удут</w:t>
      </w:r>
      <w:proofErr w:type="gramEnd"/>
      <w:r w:rsidR="002820F1">
        <w:rPr>
          <w:rFonts w:ascii="Times New Roman" w:eastAsia="Times New Roman" w:hAnsi="Times New Roman" w:cs="Times New Roman"/>
          <w:color w:val="000000"/>
          <w:sz w:val="28"/>
          <w:lang w:eastAsia="ru-RU" w:bidi="ru-RU"/>
        </w:rPr>
        <w:t xml:space="preserve"> разви</w:t>
      </w:r>
      <w:r>
        <w:rPr>
          <w:rFonts w:ascii="Times New Roman" w:eastAsia="Times New Roman" w:hAnsi="Times New Roman" w:cs="Times New Roman"/>
          <w:color w:val="000000"/>
          <w:sz w:val="28"/>
          <w:lang w:eastAsia="ru-RU" w:bidi="ru-RU"/>
        </w:rPr>
        <w:t>ты</w:t>
      </w:r>
      <w:r w:rsidR="002820F1">
        <w:rPr>
          <w:rFonts w:ascii="Times New Roman" w:eastAsia="Times New Roman" w:hAnsi="Times New Roman" w:cs="Times New Roman"/>
          <w:color w:val="000000"/>
          <w:sz w:val="28"/>
          <w:lang w:eastAsia="ru-RU" w:bidi="ru-RU"/>
        </w:rPr>
        <w:t xml:space="preserve"> в направлении многофакторности и многозадачности.</w:t>
      </w:r>
    </w:p>
    <w:p w:rsidR="002820F1" w:rsidRDefault="002820F1" w:rsidP="002820F1">
      <w:pPr>
        <w:shd w:val="clear" w:color="auto" w:fill="FFFFFF"/>
        <w:tabs>
          <w:tab w:val="left" w:pos="567"/>
          <w:tab w:val="left" w:pos="993"/>
        </w:tabs>
        <w:spacing w:after="0" w:line="240" w:lineRule="auto"/>
        <w:contextualSpacing/>
        <w:jc w:val="both"/>
        <w:rPr>
          <w:rFonts w:ascii="Times New Roman" w:eastAsia="Times New Roman" w:hAnsi="Times New Roman" w:cs="Times New Roman"/>
          <w:b/>
          <w:color w:val="000000"/>
          <w:sz w:val="28"/>
          <w:szCs w:val="28"/>
          <w:lang w:eastAsia="ru-RU"/>
        </w:rPr>
      </w:pPr>
    </w:p>
    <w:p w:rsidR="00D136C7" w:rsidRDefault="00D136C7" w:rsidP="00FE1C20">
      <w:pPr>
        <w:pStyle w:val="af"/>
        <w:keepNext/>
        <w:keepLines/>
        <w:numPr>
          <w:ilvl w:val="0"/>
          <w:numId w:val="24"/>
        </w:numPr>
        <w:spacing w:after="0" w:line="240" w:lineRule="auto"/>
        <w:jc w:val="center"/>
        <w:outlineLvl w:val="1"/>
        <w:rPr>
          <w:b/>
          <w:sz w:val="28"/>
          <w:szCs w:val="28"/>
        </w:rPr>
        <w:sectPr w:rsidR="00D136C7" w:rsidSect="001102CB">
          <w:pgSz w:w="11906" w:h="16838"/>
          <w:pgMar w:top="1134" w:right="850" w:bottom="1134" w:left="1701" w:header="708" w:footer="708" w:gutter="0"/>
          <w:cols w:space="708"/>
          <w:docGrid w:linePitch="360"/>
        </w:sectPr>
      </w:pPr>
    </w:p>
    <w:p w:rsidR="00816A1F" w:rsidRPr="00791997" w:rsidRDefault="00816A1F" w:rsidP="00FE1C20">
      <w:pPr>
        <w:pStyle w:val="af"/>
        <w:keepNext/>
        <w:keepLines/>
        <w:numPr>
          <w:ilvl w:val="0"/>
          <w:numId w:val="24"/>
        </w:numPr>
        <w:spacing w:after="0" w:line="240" w:lineRule="auto"/>
        <w:jc w:val="center"/>
        <w:outlineLvl w:val="1"/>
        <w:rPr>
          <w:b/>
          <w:sz w:val="28"/>
          <w:szCs w:val="28"/>
        </w:rPr>
      </w:pPr>
      <w:r w:rsidRPr="00791997">
        <w:rPr>
          <w:b/>
          <w:sz w:val="28"/>
          <w:szCs w:val="28"/>
        </w:rPr>
        <w:lastRenderedPageBreak/>
        <w:t>Комплекс организационно-педагогических условий</w:t>
      </w:r>
    </w:p>
    <w:p w:rsidR="00816A1F" w:rsidRPr="00791997" w:rsidRDefault="00816A1F" w:rsidP="00FE1C20">
      <w:pPr>
        <w:pStyle w:val="af"/>
        <w:keepNext/>
        <w:keepLines/>
        <w:numPr>
          <w:ilvl w:val="1"/>
          <w:numId w:val="24"/>
        </w:numPr>
        <w:spacing w:after="0" w:line="240" w:lineRule="auto"/>
        <w:jc w:val="center"/>
        <w:outlineLvl w:val="1"/>
        <w:rPr>
          <w:b/>
          <w:sz w:val="28"/>
          <w:szCs w:val="28"/>
        </w:rPr>
      </w:pPr>
      <w:r w:rsidRPr="00791997">
        <w:rPr>
          <w:b/>
          <w:sz w:val="28"/>
          <w:szCs w:val="28"/>
        </w:rPr>
        <w:t>Календарный учебный график</w:t>
      </w:r>
    </w:p>
    <w:p w:rsidR="00816A1F" w:rsidRPr="00791997" w:rsidRDefault="00816A1F" w:rsidP="00816A1F">
      <w:pPr>
        <w:pStyle w:val="af"/>
        <w:keepNext/>
        <w:keepLines/>
        <w:spacing w:after="0" w:line="240" w:lineRule="auto"/>
        <w:ind w:firstLine="0"/>
        <w:outlineLvl w:val="1"/>
        <w:rPr>
          <w:b/>
          <w:sz w:val="28"/>
          <w:szCs w:val="28"/>
        </w:rPr>
      </w:pPr>
    </w:p>
    <w:tbl>
      <w:tblPr>
        <w:tblStyle w:val="22"/>
        <w:tblW w:w="10201" w:type="dxa"/>
        <w:jc w:val="center"/>
        <w:tblLayout w:type="fixed"/>
        <w:tblLook w:val="04A0" w:firstRow="1" w:lastRow="0" w:firstColumn="1" w:lastColumn="0" w:noHBand="0" w:noVBand="1"/>
      </w:tblPr>
      <w:tblGrid>
        <w:gridCol w:w="1557"/>
        <w:gridCol w:w="1418"/>
        <w:gridCol w:w="1556"/>
        <w:gridCol w:w="1276"/>
        <w:gridCol w:w="1134"/>
        <w:gridCol w:w="1134"/>
        <w:gridCol w:w="2126"/>
      </w:tblGrid>
      <w:tr w:rsidR="00816A1F" w:rsidRPr="00FE1C20" w:rsidTr="00816A1F">
        <w:trPr>
          <w:trHeight w:val="548"/>
          <w:jc w:val="center"/>
        </w:trPr>
        <w:tc>
          <w:tcPr>
            <w:tcW w:w="1557" w:type="dxa"/>
            <w:vAlign w:val="center"/>
          </w:tcPr>
          <w:p w:rsidR="00816A1F" w:rsidRPr="00FE1C20" w:rsidRDefault="00816A1F" w:rsidP="00816A1F">
            <w:pPr>
              <w:jc w:val="center"/>
              <w:rPr>
                <w:rFonts w:ascii="Times New Roman" w:eastAsia="Times New Roman" w:hAnsi="Times New Roman" w:cs="Times New Roman"/>
                <w:b/>
                <w:color w:val="000000"/>
                <w:sz w:val="24"/>
                <w:szCs w:val="24"/>
                <w:lang w:eastAsia="ru-RU"/>
              </w:rPr>
            </w:pPr>
            <w:r w:rsidRPr="00FE1C20">
              <w:rPr>
                <w:rFonts w:ascii="Times New Roman" w:eastAsia="Times New Roman" w:hAnsi="Times New Roman" w:cs="Times New Roman"/>
                <w:b/>
                <w:color w:val="000000"/>
                <w:sz w:val="24"/>
                <w:szCs w:val="24"/>
                <w:lang w:eastAsia="ru-RU"/>
              </w:rPr>
              <w:t>Год обучения</w:t>
            </w:r>
          </w:p>
        </w:tc>
        <w:tc>
          <w:tcPr>
            <w:tcW w:w="1418" w:type="dxa"/>
            <w:vAlign w:val="center"/>
          </w:tcPr>
          <w:p w:rsidR="00816A1F" w:rsidRPr="00FE1C20" w:rsidRDefault="00816A1F" w:rsidP="00816A1F">
            <w:pPr>
              <w:jc w:val="center"/>
              <w:rPr>
                <w:rFonts w:ascii="Times New Roman" w:eastAsia="Times New Roman" w:hAnsi="Times New Roman" w:cs="Times New Roman"/>
                <w:b/>
                <w:color w:val="000000"/>
                <w:sz w:val="24"/>
                <w:szCs w:val="24"/>
                <w:lang w:eastAsia="ru-RU"/>
              </w:rPr>
            </w:pPr>
            <w:r w:rsidRPr="00FE1C20">
              <w:rPr>
                <w:rFonts w:ascii="Times New Roman" w:eastAsia="Times New Roman" w:hAnsi="Times New Roman" w:cs="Times New Roman"/>
                <w:b/>
                <w:color w:val="000000"/>
                <w:sz w:val="24"/>
                <w:szCs w:val="24"/>
                <w:lang w:eastAsia="ru-RU"/>
              </w:rPr>
              <w:t>Дата начала занятий</w:t>
            </w:r>
          </w:p>
        </w:tc>
        <w:tc>
          <w:tcPr>
            <w:tcW w:w="1556" w:type="dxa"/>
            <w:vAlign w:val="center"/>
          </w:tcPr>
          <w:p w:rsidR="00816A1F" w:rsidRPr="00FE1C20" w:rsidRDefault="00816A1F" w:rsidP="00816A1F">
            <w:pPr>
              <w:jc w:val="center"/>
              <w:rPr>
                <w:rFonts w:ascii="Times New Roman" w:eastAsia="Times New Roman" w:hAnsi="Times New Roman" w:cs="Times New Roman"/>
                <w:b/>
                <w:color w:val="000000"/>
                <w:sz w:val="24"/>
                <w:szCs w:val="24"/>
                <w:lang w:eastAsia="ru-RU"/>
              </w:rPr>
            </w:pPr>
            <w:r w:rsidRPr="00FE1C20">
              <w:rPr>
                <w:rFonts w:ascii="Times New Roman" w:eastAsia="Times New Roman" w:hAnsi="Times New Roman" w:cs="Times New Roman"/>
                <w:b/>
                <w:color w:val="000000"/>
                <w:sz w:val="24"/>
                <w:szCs w:val="24"/>
                <w:lang w:eastAsia="ru-RU"/>
              </w:rPr>
              <w:t>Дата окончания занятий</w:t>
            </w:r>
          </w:p>
        </w:tc>
        <w:tc>
          <w:tcPr>
            <w:tcW w:w="1276" w:type="dxa"/>
            <w:vAlign w:val="center"/>
          </w:tcPr>
          <w:p w:rsidR="00816A1F" w:rsidRPr="00FE1C20" w:rsidRDefault="00816A1F" w:rsidP="00816A1F">
            <w:pPr>
              <w:jc w:val="center"/>
              <w:rPr>
                <w:rFonts w:ascii="Times New Roman" w:eastAsia="Times New Roman" w:hAnsi="Times New Roman" w:cs="Times New Roman"/>
                <w:b/>
                <w:color w:val="000000"/>
                <w:sz w:val="24"/>
                <w:szCs w:val="24"/>
                <w:lang w:eastAsia="ru-RU"/>
              </w:rPr>
            </w:pPr>
            <w:r w:rsidRPr="00FE1C20">
              <w:rPr>
                <w:rFonts w:ascii="Times New Roman" w:eastAsia="Times New Roman" w:hAnsi="Times New Roman" w:cs="Times New Roman"/>
                <w:b/>
                <w:color w:val="000000"/>
                <w:sz w:val="24"/>
                <w:szCs w:val="24"/>
                <w:lang w:eastAsia="ru-RU"/>
              </w:rPr>
              <w:t>Кол-во учебных недель</w:t>
            </w:r>
          </w:p>
        </w:tc>
        <w:tc>
          <w:tcPr>
            <w:tcW w:w="1134" w:type="dxa"/>
            <w:vAlign w:val="center"/>
          </w:tcPr>
          <w:p w:rsidR="00816A1F" w:rsidRPr="00FE1C20" w:rsidRDefault="00816A1F" w:rsidP="00816A1F">
            <w:pPr>
              <w:jc w:val="center"/>
              <w:rPr>
                <w:rFonts w:ascii="Times New Roman" w:eastAsia="Times New Roman" w:hAnsi="Times New Roman" w:cs="Times New Roman"/>
                <w:b/>
                <w:color w:val="000000"/>
                <w:sz w:val="24"/>
                <w:szCs w:val="24"/>
                <w:lang w:eastAsia="ru-RU"/>
              </w:rPr>
            </w:pPr>
            <w:r w:rsidRPr="00FE1C20">
              <w:rPr>
                <w:rFonts w:ascii="Times New Roman" w:eastAsia="Times New Roman" w:hAnsi="Times New Roman" w:cs="Times New Roman"/>
                <w:b/>
                <w:color w:val="000000"/>
                <w:sz w:val="24"/>
                <w:szCs w:val="24"/>
                <w:lang w:eastAsia="ru-RU"/>
              </w:rPr>
              <w:t>Кол-во дней</w:t>
            </w:r>
          </w:p>
        </w:tc>
        <w:tc>
          <w:tcPr>
            <w:tcW w:w="1134" w:type="dxa"/>
            <w:vAlign w:val="center"/>
          </w:tcPr>
          <w:p w:rsidR="00816A1F" w:rsidRPr="00FE1C20" w:rsidRDefault="00816A1F" w:rsidP="00816A1F">
            <w:pPr>
              <w:jc w:val="center"/>
              <w:rPr>
                <w:rFonts w:ascii="Times New Roman" w:eastAsia="Times New Roman" w:hAnsi="Times New Roman" w:cs="Times New Roman"/>
                <w:b/>
                <w:color w:val="000000"/>
                <w:sz w:val="24"/>
                <w:szCs w:val="24"/>
                <w:lang w:eastAsia="ru-RU"/>
              </w:rPr>
            </w:pPr>
            <w:r w:rsidRPr="00FE1C20">
              <w:rPr>
                <w:rFonts w:ascii="Times New Roman" w:eastAsia="Times New Roman" w:hAnsi="Times New Roman" w:cs="Times New Roman"/>
                <w:b/>
                <w:color w:val="000000"/>
                <w:sz w:val="24"/>
                <w:szCs w:val="24"/>
                <w:lang w:eastAsia="ru-RU"/>
              </w:rPr>
              <w:t>Кол-во часов</w:t>
            </w:r>
          </w:p>
        </w:tc>
        <w:tc>
          <w:tcPr>
            <w:tcW w:w="2126" w:type="dxa"/>
            <w:vAlign w:val="center"/>
          </w:tcPr>
          <w:p w:rsidR="00816A1F" w:rsidRPr="00FE1C20" w:rsidRDefault="00816A1F" w:rsidP="00816A1F">
            <w:pPr>
              <w:tabs>
                <w:tab w:val="left" w:pos="740"/>
              </w:tabs>
              <w:jc w:val="center"/>
              <w:rPr>
                <w:rFonts w:ascii="Times New Roman" w:eastAsia="Times New Roman" w:hAnsi="Times New Roman" w:cs="Times New Roman"/>
                <w:b/>
                <w:color w:val="000000"/>
                <w:sz w:val="24"/>
                <w:szCs w:val="24"/>
                <w:lang w:eastAsia="ru-RU"/>
              </w:rPr>
            </w:pPr>
            <w:r w:rsidRPr="00FE1C20">
              <w:rPr>
                <w:rFonts w:ascii="Times New Roman" w:eastAsia="Times New Roman" w:hAnsi="Times New Roman" w:cs="Times New Roman"/>
                <w:b/>
                <w:color w:val="000000"/>
                <w:sz w:val="24"/>
                <w:szCs w:val="24"/>
                <w:lang w:eastAsia="ru-RU"/>
              </w:rPr>
              <w:t>Режим занятий</w:t>
            </w:r>
          </w:p>
        </w:tc>
      </w:tr>
      <w:tr w:rsidR="00816A1F" w:rsidRPr="00FE1C20" w:rsidTr="00816A1F">
        <w:trPr>
          <w:trHeight w:val="739"/>
          <w:jc w:val="center"/>
        </w:trPr>
        <w:tc>
          <w:tcPr>
            <w:tcW w:w="1557" w:type="dxa"/>
            <w:vAlign w:val="center"/>
          </w:tcPr>
          <w:p w:rsidR="00816A1F" w:rsidRPr="00FE1C20" w:rsidRDefault="00FE1C20" w:rsidP="00816A1F">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1</w:t>
            </w:r>
            <w:r w:rsidR="007B1ED2">
              <w:rPr>
                <w:rFonts w:ascii="Times New Roman" w:eastAsia="Times New Roman" w:hAnsi="Times New Roman" w:cs="Times New Roman"/>
                <w:color w:val="000000"/>
                <w:sz w:val="24"/>
                <w:szCs w:val="24"/>
                <w:lang w:val="ru-RU" w:eastAsia="ru-RU"/>
              </w:rPr>
              <w:t xml:space="preserve"> </w:t>
            </w:r>
          </w:p>
        </w:tc>
        <w:tc>
          <w:tcPr>
            <w:tcW w:w="1418" w:type="dxa"/>
            <w:vAlign w:val="center"/>
          </w:tcPr>
          <w:p w:rsidR="00816A1F" w:rsidRPr="00FE1C20" w:rsidRDefault="00011885" w:rsidP="00EC14AC">
            <w:pPr>
              <w:suppressAutoHyphen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EC14AC">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eastAsia="ru-RU"/>
              </w:rPr>
              <w:t>.09.2025</w:t>
            </w:r>
          </w:p>
        </w:tc>
        <w:tc>
          <w:tcPr>
            <w:tcW w:w="1556" w:type="dxa"/>
            <w:vAlign w:val="center"/>
          </w:tcPr>
          <w:p w:rsidR="00816A1F" w:rsidRPr="00FE1C20" w:rsidRDefault="00EC14AC" w:rsidP="00816A1F">
            <w:pPr>
              <w:ind w:firstLine="4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ru-RU" w:eastAsia="ru-RU"/>
              </w:rPr>
              <w:t>29</w:t>
            </w:r>
            <w:r w:rsidR="00011885">
              <w:rPr>
                <w:rFonts w:ascii="Times New Roman" w:eastAsia="Times New Roman" w:hAnsi="Times New Roman" w:cs="Times New Roman"/>
                <w:color w:val="000000"/>
                <w:sz w:val="24"/>
                <w:szCs w:val="24"/>
                <w:lang w:eastAsia="ru-RU"/>
              </w:rPr>
              <w:t>.05.2026</w:t>
            </w:r>
          </w:p>
        </w:tc>
        <w:tc>
          <w:tcPr>
            <w:tcW w:w="1276" w:type="dxa"/>
            <w:vAlign w:val="center"/>
          </w:tcPr>
          <w:p w:rsidR="00816A1F" w:rsidRPr="00E530E4" w:rsidRDefault="00EC14AC" w:rsidP="00E530E4">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36</w:t>
            </w:r>
          </w:p>
        </w:tc>
        <w:tc>
          <w:tcPr>
            <w:tcW w:w="1134" w:type="dxa"/>
            <w:vAlign w:val="center"/>
          </w:tcPr>
          <w:p w:rsidR="00816A1F" w:rsidRPr="00EC14AC" w:rsidRDefault="00E530E4" w:rsidP="00EC14AC">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8</w:t>
            </w:r>
            <w:r w:rsidR="00EC14AC">
              <w:rPr>
                <w:rFonts w:ascii="Times New Roman" w:eastAsia="Times New Roman" w:hAnsi="Times New Roman" w:cs="Times New Roman"/>
                <w:color w:val="000000"/>
                <w:sz w:val="24"/>
                <w:szCs w:val="24"/>
                <w:lang w:val="ru-RU" w:eastAsia="ru-RU"/>
              </w:rPr>
              <w:t>1</w:t>
            </w:r>
          </w:p>
        </w:tc>
        <w:tc>
          <w:tcPr>
            <w:tcW w:w="1134" w:type="dxa"/>
            <w:vAlign w:val="center"/>
          </w:tcPr>
          <w:p w:rsidR="00816A1F" w:rsidRPr="00EC14AC" w:rsidRDefault="00E530E4" w:rsidP="00EC14AC">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8</w:t>
            </w:r>
            <w:r w:rsidR="00EC14AC">
              <w:rPr>
                <w:rFonts w:ascii="Times New Roman" w:eastAsia="Times New Roman" w:hAnsi="Times New Roman" w:cs="Times New Roman"/>
                <w:color w:val="000000"/>
                <w:sz w:val="24"/>
                <w:szCs w:val="24"/>
                <w:lang w:val="ru-RU" w:eastAsia="ru-RU"/>
              </w:rPr>
              <w:t>1</w:t>
            </w:r>
          </w:p>
        </w:tc>
        <w:tc>
          <w:tcPr>
            <w:tcW w:w="2126" w:type="dxa"/>
            <w:vAlign w:val="center"/>
          </w:tcPr>
          <w:p w:rsidR="00816A1F" w:rsidRPr="00E530E4" w:rsidRDefault="00E530E4" w:rsidP="00816A1F">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 раза в неделю по 1 часу, 1 раз в месяц по 1 часу</w:t>
            </w:r>
          </w:p>
        </w:tc>
      </w:tr>
      <w:tr w:rsidR="00011885" w:rsidRPr="00FE1C20" w:rsidTr="00816A1F">
        <w:trPr>
          <w:trHeight w:val="739"/>
          <w:jc w:val="center"/>
        </w:trPr>
        <w:tc>
          <w:tcPr>
            <w:tcW w:w="1557" w:type="dxa"/>
            <w:vAlign w:val="center"/>
          </w:tcPr>
          <w:p w:rsidR="00011885" w:rsidRPr="00011885" w:rsidRDefault="00011885" w:rsidP="00816A1F">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w:t>
            </w:r>
          </w:p>
        </w:tc>
        <w:tc>
          <w:tcPr>
            <w:tcW w:w="1418" w:type="dxa"/>
            <w:vAlign w:val="center"/>
          </w:tcPr>
          <w:p w:rsidR="00011885" w:rsidRPr="00011885" w:rsidRDefault="00EC14AC" w:rsidP="00816A1F">
            <w:pPr>
              <w:suppressAutoHyphens/>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01</w:t>
            </w:r>
            <w:r w:rsidR="00011885">
              <w:rPr>
                <w:rFonts w:ascii="Times New Roman" w:eastAsia="Times New Roman" w:hAnsi="Times New Roman" w:cs="Times New Roman"/>
                <w:color w:val="000000"/>
                <w:sz w:val="24"/>
                <w:szCs w:val="24"/>
                <w:lang w:val="ru-RU" w:eastAsia="ru-RU"/>
              </w:rPr>
              <w:t>.09.2026</w:t>
            </w:r>
          </w:p>
        </w:tc>
        <w:tc>
          <w:tcPr>
            <w:tcW w:w="1556" w:type="dxa"/>
            <w:vAlign w:val="center"/>
          </w:tcPr>
          <w:p w:rsidR="00011885" w:rsidRPr="00011885" w:rsidRDefault="00011885" w:rsidP="00816A1F">
            <w:pPr>
              <w:ind w:firstLine="45"/>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31.05.2027</w:t>
            </w:r>
          </w:p>
        </w:tc>
        <w:tc>
          <w:tcPr>
            <w:tcW w:w="1276" w:type="dxa"/>
            <w:vAlign w:val="center"/>
          </w:tcPr>
          <w:p w:rsidR="00011885" w:rsidRPr="00011885" w:rsidRDefault="00011885" w:rsidP="00EC14AC">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w:t>
            </w:r>
            <w:r w:rsidR="00EC14AC">
              <w:rPr>
                <w:rFonts w:ascii="Times New Roman" w:eastAsia="Times New Roman" w:hAnsi="Times New Roman" w:cs="Times New Roman"/>
                <w:color w:val="000000"/>
                <w:sz w:val="24"/>
                <w:szCs w:val="24"/>
                <w:lang w:val="ru-RU" w:eastAsia="ru-RU"/>
              </w:rPr>
              <w:t>6</w:t>
            </w:r>
          </w:p>
        </w:tc>
        <w:tc>
          <w:tcPr>
            <w:tcW w:w="1134" w:type="dxa"/>
            <w:vAlign w:val="center"/>
          </w:tcPr>
          <w:p w:rsidR="00011885" w:rsidRPr="00011885" w:rsidRDefault="00011885" w:rsidP="00EC14AC">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8</w:t>
            </w:r>
            <w:r w:rsidR="00EC14AC">
              <w:rPr>
                <w:rFonts w:ascii="Times New Roman" w:eastAsia="Times New Roman" w:hAnsi="Times New Roman" w:cs="Times New Roman"/>
                <w:color w:val="000000"/>
                <w:sz w:val="24"/>
                <w:szCs w:val="24"/>
                <w:lang w:val="ru-RU" w:eastAsia="ru-RU"/>
              </w:rPr>
              <w:t>1</w:t>
            </w:r>
          </w:p>
        </w:tc>
        <w:tc>
          <w:tcPr>
            <w:tcW w:w="1134" w:type="dxa"/>
            <w:vAlign w:val="center"/>
          </w:tcPr>
          <w:p w:rsidR="00011885" w:rsidRPr="00011885" w:rsidRDefault="00011885" w:rsidP="00EC14AC">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8</w:t>
            </w:r>
            <w:r w:rsidR="00EC14AC">
              <w:rPr>
                <w:rFonts w:ascii="Times New Roman" w:eastAsia="Times New Roman" w:hAnsi="Times New Roman" w:cs="Times New Roman"/>
                <w:color w:val="000000"/>
                <w:sz w:val="24"/>
                <w:szCs w:val="24"/>
                <w:lang w:val="ru-RU" w:eastAsia="ru-RU"/>
              </w:rPr>
              <w:t>1</w:t>
            </w:r>
          </w:p>
        </w:tc>
        <w:tc>
          <w:tcPr>
            <w:tcW w:w="2126" w:type="dxa"/>
            <w:vAlign w:val="center"/>
          </w:tcPr>
          <w:p w:rsidR="00011885" w:rsidRPr="00011885" w:rsidRDefault="00011885" w:rsidP="00816A1F">
            <w:pPr>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 раза в неделю по 1 часу, 1 раз в месяц по 1 часу</w:t>
            </w:r>
          </w:p>
        </w:tc>
      </w:tr>
    </w:tbl>
    <w:p w:rsidR="00816A1F" w:rsidRPr="00791997" w:rsidRDefault="00816A1F" w:rsidP="00816A1F">
      <w:pPr>
        <w:pStyle w:val="af"/>
        <w:keepNext/>
        <w:keepLines/>
        <w:spacing w:after="0" w:line="240" w:lineRule="auto"/>
        <w:ind w:left="0" w:firstLine="0"/>
        <w:outlineLvl w:val="1"/>
        <w:rPr>
          <w:b/>
          <w:sz w:val="28"/>
          <w:szCs w:val="28"/>
        </w:rPr>
      </w:pPr>
    </w:p>
    <w:p w:rsidR="00816A1F" w:rsidRPr="00791997" w:rsidRDefault="00816A1F" w:rsidP="00E530E4">
      <w:pPr>
        <w:pStyle w:val="af"/>
        <w:numPr>
          <w:ilvl w:val="1"/>
          <w:numId w:val="24"/>
        </w:numPr>
        <w:spacing w:after="0" w:line="240" w:lineRule="auto"/>
        <w:ind w:left="0" w:firstLine="0"/>
        <w:jc w:val="center"/>
        <w:rPr>
          <w:b/>
          <w:sz w:val="28"/>
          <w:szCs w:val="28"/>
        </w:rPr>
      </w:pPr>
      <w:r w:rsidRPr="00791997">
        <w:rPr>
          <w:b/>
          <w:sz w:val="28"/>
          <w:szCs w:val="28"/>
        </w:rPr>
        <w:t>Условия реализации программы</w:t>
      </w:r>
    </w:p>
    <w:p w:rsidR="00E530E4" w:rsidRPr="00E530E4" w:rsidRDefault="00E530E4" w:rsidP="00E530E4">
      <w:pPr>
        <w:pStyle w:val="af"/>
        <w:spacing w:after="0" w:line="240" w:lineRule="auto"/>
        <w:rPr>
          <w:b/>
          <w:sz w:val="28"/>
          <w:szCs w:val="28"/>
        </w:rPr>
      </w:pPr>
      <w:r w:rsidRPr="00E530E4">
        <w:rPr>
          <w:b/>
          <w:sz w:val="28"/>
          <w:szCs w:val="28"/>
        </w:rPr>
        <w:t>Материально-техническое обеспечение программы</w:t>
      </w:r>
    </w:p>
    <w:p w:rsidR="00816A1F" w:rsidRPr="00E530E4" w:rsidRDefault="00E530E4" w:rsidP="00E530E4">
      <w:pPr>
        <w:pStyle w:val="af"/>
        <w:spacing w:after="0" w:line="240" w:lineRule="auto"/>
        <w:ind w:left="0" w:firstLine="0"/>
        <w:rPr>
          <w:sz w:val="28"/>
          <w:szCs w:val="28"/>
        </w:rPr>
      </w:pPr>
      <w:r w:rsidRPr="00E530E4">
        <w:rPr>
          <w:sz w:val="28"/>
          <w:szCs w:val="28"/>
        </w:rPr>
        <w:t>Для успешной реализации программы требуется следующее материально-техническое обеспечение:</w:t>
      </w:r>
    </w:p>
    <w:p w:rsidR="00816A1F" w:rsidRPr="00791997" w:rsidRDefault="0025780F" w:rsidP="00816A1F">
      <w:pPr>
        <w:pStyle w:val="af"/>
        <w:widowControl w:val="0"/>
        <w:numPr>
          <w:ilvl w:val="0"/>
          <w:numId w:val="27"/>
        </w:numPr>
        <w:spacing w:after="0" w:line="240" w:lineRule="auto"/>
        <w:rPr>
          <w:sz w:val="28"/>
          <w:szCs w:val="28"/>
        </w:rPr>
      </w:pPr>
      <w:r>
        <w:rPr>
          <w:sz w:val="28"/>
          <w:szCs w:val="28"/>
        </w:rPr>
        <w:t>учебный кабинет на 10</w:t>
      </w:r>
      <w:r w:rsidR="00816A1F" w:rsidRPr="00791997">
        <w:rPr>
          <w:sz w:val="28"/>
          <w:szCs w:val="28"/>
        </w:rPr>
        <w:t xml:space="preserve"> посадочных мест;</w:t>
      </w:r>
    </w:p>
    <w:p w:rsidR="00816A1F" w:rsidRPr="00791997" w:rsidRDefault="00816A1F" w:rsidP="00816A1F">
      <w:pPr>
        <w:pStyle w:val="af"/>
        <w:widowControl w:val="0"/>
        <w:numPr>
          <w:ilvl w:val="0"/>
          <w:numId w:val="27"/>
        </w:numPr>
        <w:spacing w:after="0" w:line="240" w:lineRule="auto"/>
        <w:rPr>
          <w:sz w:val="28"/>
          <w:szCs w:val="28"/>
        </w:rPr>
      </w:pPr>
      <w:r w:rsidRPr="00791997">
        <w:rPr>
          <w:sz w:val="28"/>
          <w:szCs w:val="28"/>
        </w:rPr>
        <w:t xml:space="preserve">доски </w:t>
      </w:r>
      <w:r w:rsidR="0025780F">
        <w:rPr>
          <w:sz w:val="28"/>
          <w:szCs w:val="28"/>
        </w:rPr>
        <w:t>Го с набором камней – не менее 5</w:t>
      </w:r>
      <w:r w:rsidRPr="00791997">
        <w:rPr>
          <w:sz w:val="28"/>
          <w:szCs w:val="28"/>
        </w:rPr>
        <w:t xml:space="preserve"> шт.;</w:t>
      </w:r>
    </w:p>
    <w:p w:rsidR="00816A1F" w:rsidRPr="00791997" w:rsidRDefault="00816A1F" w:rsidP="00816A1F">
      <w:pPr>
        <w:pStyle w:val="af"/>
        <w:widowControl w:val="0"/>
        <w:numPr>
          <w:ilvl w:val="0"/>
          <w:numId w:val="27"/>
        </w:numPr>
        <w:spacing w:after="0" w:line="240" w:lineRule="auto"/>
        <w:rPr>
          <w:sz w:val="28"/>
          <w:szCs w:val="28"/>
        </w:rPr>
      </w:pPr>
      <w:r w:rsidRPr="00791997">
        <w:rPr>
          <w:sz w:val="28"/>
          <w:szCs w:val="28"/>
        </w:rPr>
        <w:t>ча</w:t>
      </w:r>
      <w:r w:rsidR="0025780F">
        <w:rPr>
          <w:sz w:val="28"/>
          <w:szCs w:val="28"/>
        </w:rPr>
        <w:t>сы для соревнований – не менее 5</w:t>
      </w:r>
      <w:r w:rsidRPr="00791997">
        <w:rPr>
          <w:sz w:val="28"/>
          <w:szCs w:val="28"/>
        </w:rPr>
        <w:t xml:space="preserve"> шт.; </w:t>
      </w:r>
    </w:p>
    <w:p w:rsidR="00816A1F" w:rsidRPr="00791997" w:rsidRDefault="0025780F" w:rsidP="00816A1F">
      <w:pPr>
        <w:pStyle w:val="af"/>
        <w:widowControl w:val="0"/>
        <w:numPr>
          <w:ilvl w:val="0"/>
          <w:numId w:val="27"/>
        </w:numPr>
        <w:spacing w:after="0" w:line="240" w:lineRule="auto"/>
        <w:rPr>
          <w:sz w:val="28"/>
          <w:szCs w:val="28"/>
        </w:rPr>
      </w:pPr>
      <w:r>
        <w:rPr>
          <w:sz w:val="28"/>
          <w:szCs w:val="28"/>
        </w:rPr>
        <w:t>дидактические карты – 10</w:t>
      </w:r>
      <w:r w:rsidR="00816A1F" w:rsidRPr="00791997">
        <w:rPr>
          <w:sz w:val="28"/>
          <w:szCs w:val="28"/>
        </w:rPr>
        <w:t xml:space="preserve"> шт.;</w:t>
      </w:r>
    </w:p>
    <w:p w:rsidR="00816A1F" w:rsidRPr="00791997" w:rsidRDefault="00816A1F" w:rsidP="00816A1F">
      <w:pPr>
        <w:pStyle w:val="af"/>
        <w:widowControl w:val="0"/>
        <w:numPr>
          <w:ilvl w:val="0"/>
          <w:numId w:val="27"/>
        </w:numPr>
        <w:spacing w:after="0" w:line="240" w:lineRule="auto"/>
        <w:rPr>
          <w:sz w:val="28"/>
          <w:szCs w:val="28"/>
        </w:rPr>
      </w:pPr>
      <w:r w:rsidRPr="00791997">
        <w:rPr>
          <w:sz w:val="28"/>
          <w:szCs w:val="28"/>
        </w:rPr>
        <w:t>компьютер учителя для демонстрации материала – 1 шт.;</w:t>
      </w:r>
    </w:p>
    <w:p w:rsidR="00816A1F" w:rsidRPr="00791997" w:rsidRDefault="0025780F" w:rsidP="00816A1F">
      <w:pPr>
        <w:pStyle w:val="af"/>
        <w:widowControl w:val="0"/>
        <w:numPr>
          <w:ilvl w:val="0"/>
          <w:numId w:val="27"/>
        </w:numPr>
        <w:spacing w:after="0" w:line="240" w:lineRule="auto"/>
        <w:rPr>
          <w:sz w:val="28"/>
          <w:szCs w:val="28"/>
        </w:rPr>
      </w:pPr>
      <w:r>
        <w:rPr>
          <w:sz w:val="28"/>
          <w:szCs w:val="28"/>
        </w:rPr>
        <w:t>учебные планшеты– 10</w:t>
      </w:r>
      <w:r w:rsidR="00816A1F" w:rsidRPr="00791997">
        <w:rPr>
          <w:sz w:val="28"/>
          <w:szCs w:val="28"/>
        </w:rPr>
        <w:t xml:space="preserve"> шт.;</w:t>
      </w:r>
    </w:p>
    <w:p w:rsidR="00816A1F" w:rsidRPr="00791997" w:rsidRDefault="00816A1F" w:rsidP="00816A1F">
      <w:pPr>
        <w:pStyle w:val="af"/>
        <w:widowControl w:val="0"/>
        <w:numPr>
          <w:ilvl w:val="0"/>
          <w:numId w:val="27"/>
        </w:numPr>
        <w:spacing w:after="0" w:line="240" w:lineRule="auto"/>
        <w:rPr>
          <w:sz w:val="28"/>
          <w:szCs w:val="28"/>
          <w:lang w:val="en-US"/>
        </w:rPr>
      </w:pPr>
      <w:r w:rsidRPr="00791997">
        <w:rPr>
          <w:sz w:val="28"/>
          <w:szCs w:val="28"/>
        </w:rPr>
        <w:t>интерактивная</w:t>
      </w:r>
      <w:r w:rsidRPr="00791997">
        <w:rPr>
          <w:sz w:val="28"/>
          <w:szCs w:val="28"/>
          <w:lang w:val="en-US"/>
        </w:rPr>
        <w:t xml:space="preserve"> </w:t>
      </w:r>
      <w:r w:rsidRPr="00791997">
        <w:rPr>
          <w:sz w:val="28"/>
          <w:szCs w:val="28"/>
        </w:rPr>
        <w:t>панель</w:t>
      </w:r>
      <w:r w:rsidRPr="00791997">
        <w:rPr>
          <w:sz w:val="28"/>
          <w:szCs w:val="28"/>
          <w:lang w:val="en-US"/>
        </w:rPr>
        <w:t xml:space="preserve"> ActivPanel Touchi-Series 75” UHD.</w:t>
      </w:r>
    </w:p>
    <w:p w:rsidR="00816A1F" w:rsidRPr="00791997" w:rsidRDefault="00816A1F" w:rsidP="00816A1F">
      <w:pPr>
        <w:pStyle w:val="af"/>
        <w:widowControl w:val="0"/>
        <w:spacing w:after="0" w:line="240" w:lineRule="auto"/>
        <w:ind w:left="0" w:firstLine="567"/>
        <w:rPr>
          <w:b/>
          <w:color w:val="auto"/>
          <w:sz w:val="28"/>
          <w:szCs w:val="28"/>
          <w:shd w:val="clear" w:color="auto" w:fill="EBEDF0"/>
          <w:lang w:val="en-US"/>
        </w:rPr>
      </w:pPr>
    </w:p>
    <w:p w:rsidR="00816A1F" w:rsidRPr="00791997" w:rsidRDefault="00816A1F" w:rsidP="00E530E4">
      <w:pPr>
        <w:pStyle w:val="af"/>
        <w:keepNext/>
        <w:keepLines/>
        <w:spacing w:after="0" w:line="240" w:lineRule="auto"/>
        <w:ind w:left="0" w:firstLine="567"/>
        <w:jc w:val="center"/>
        <w:outlineLvl w:val="1"/>
        <w:rPr>
          <w:color w:val="000000" w:themeColor="text1"/>
          <w:sz w:val="28"/>
          <w:szCs w:val="28"/>
        </w:rPr>
      </w:pPr>
      <w:bookmarkStart w:id="5" w:name="_Toc74739613"/>
      <w:bookmarkStart w:id="6" w:name="_Toc97817042"/>
      <w:bookmarkStart w:id="7" w:name="_Toc128995921"/>
      <w:bookmarkStart w:id="8" w:name="_Toc131682930"/>
      <w:r w:rsidRPr="00791997">
        <w:rPr>
          <w:b/>
          <w:color w:val="000000" w:themeColor="text1"/>
          <w:sz w:val="28"/>
          <w:szCs w:val="28"/>
        </w:rPr>
        <w:t>Кадровое обеспечение программы</w:t>
      </w:r>
    </w:p>
    <w:p w:rsidR="00816A1F" w:rsidRPr="00791997" w:rsidRDefault="00816A1F" w:rsidP="00816A1F">
      <w:pPr>
        <w:spacing w:after="0" w:line="240" w:lineRule="auto"/>
        <w:ind w:firstLine="567"/>
        <w:jc w:val="both"/>
        <w:rPr>
          <w:rFonts w:ascii="Times New Roman" w:hAnsi="Times New Roman" w:cs="Times New Roman"/>
          <w:sz w:val="28"/>
          <w:szCs w:val="28"/>
        </w:rPr>
      </w:pPr>
      <w:r w:rsidRPr="00791997">
        <w:rPr>
          <w:rFonts w:ascii="Times New Roman" w:hAnsi="Times New Roman" w:cs="Times New Roman"/>
          <w:sz w:val="28"/>
          <w:szCs w:val="28"/>
          <w:shd w:val="clear" w:color="auto" w:fill="FFFFFF"/>
        </w:rPr>
        <w:t>Реализация дополнительной общеразвивающе</w:t>
      </w:r>
      <w:r w:rsidR="0025780F">
        <w:rPr>
          <w:rFonts w:ascii="Times New Roman" w:hAnsi="Times New Roman" w:cs="Times New Roman"/>
          <w:sz w:val="28"/>
          <w:szCs w:val="28"/>
          <w:shd w:val="clear" w:color="auto" w:fill="FFFFFF"/>
        </w:rPr>
        <w:t>й программы «Игра Го» осуществля</w:t>
      </w:r>
      <w:r w:rsidRPr="00791997">
        <w:rPr>
          <w:rFonts w:ascii="Times New Roman" w:hAnsi="Times New Roman" w:cs="Times New Roman"/>
          <w:sz w:val="28"/>
          <w:szCs w:val="28"/>
          <w:shd w:val="clear" w:color="auto" w:fill="FFFFFF"/>
        </w:rPr>
        <w:t>ется педагогом дополнительного образования, имеющим высшее</w:t>
      </w:r>
      <w:r w:rsidR="0025780F">
        <w:rPr>
          <w:rFonts w:ascii="Times New Roman" w:hAnsi="Times New Roman" w:cs="Times New Roman"/>
          <w:sz w:val="28"/>
          <w:szCs w:val="28"/>
          <w:shd w:val="clear" w:color="auto" w:fill="FFFFFF"/>
        </w:rPr>
        <w:t xml:space="preserve"> профессиональное</w:t>
      </w:r>
      <w:r w:rsidRPr="00791997">
        <w:rPr>
          <w:rFonts w:ascii="Times New Roman" w:hAnsi="Times New Roman" w:cs="Times New Roman"/>
          <w:sz w:val="28"/>
          <w:szCs w:val="28"/>
          <w:shd w:val="clear" w:color="auto" w:fill="FFFFFF"/>
        </w:rPr>
        <w:t xml:space="preserve"> образование, соответств</w:t>
      </w:r>
      <w:r w:rsidR="00364728">
        <w:rPr>
          <w:rFonts w:ascii="Times New Roman" w:hAnsi="Times New Roman" w:cs="Times New Roman"/>
          <w:sz w:val="28"/>
          <w:szCs w:val="28"/>
          <w:shd w:val="clear" w:color="auto" w:fill="FFFFFF"/>
        </w:rPr>
        <w:t xml:space="preserve">ующее </w:t>
      </w:r>
      <w:proofErr w:type="spellStart"/>
      <w:r w:rsidR="00364728">
        <w:rPr>
          <w:rFonts w:ascii="Times New Roman" w:hAnsi="Times New Roman" w:cs="Times New Roman"/>
          <w:sz w:val="28"/>
          <w:szCs w:val="28"/>
          <w:shd w:val="clear" w:color="auto" w:fill="FFFFFF"/>
        </w:rPr>
        <w:t>физкультурно</w:t>
      </w:r>
      <w:proofErr w:type="spellEnd"/>
      <w:r w:rsidR="00364728">
        <w:rPr>
          <w:rFonts w:ascii="Times New Roman" w:hAnsi="Times New Roman" w:cs="Times New Roman"/>
          <w:sz w:val="28"/>
          <w:szCs w:val="28"/>
          <w:shd w:val="clear" w:color="auto" w:fill="FFFFFF"/>
        </w:rPr>
        <w:t xml:space="preserve"> – спортивной</w:t>
      </w:r>
      <w:r w:rsidRPr="00791997">
        <w:rPr>
          <w:rFonts w:ascii="Times New Roman" w:hAnsi="Times New Roman" w:cs="Times New Roman"/>
          <w:sz w:val="28"/>
          <w:szCs w:val="28"/>
          <w:shd w:val="clear" w:color="auto" w:fill="FFFFFF"/>
        </w:rPr>
        <w:t xml:space="preserve"> направленности и отвечающим квалификационным требованиям, указанным в профессиональном стандарте по должности «Педагог дополнительного образования детей и взрослых»</w:t>
      </w:r>
      <w:r w:rsidR="0025780F">
        <w:rPr>
          <w:rFonts w:ascii="Times New Roman" w:hAnsi="Times New Roman" w:cs="Times New Roman"/>
          <w:sz w:val="28"/>
          <w:szCs w:val="28"/>
          <w:shd w:val="clear" w:color="auto" w:fill="FFFFFF"/>
        </w:rPr>
        <w:t>.</w:t>
      </w:r>
    </w:p>
    <w:p w:rsidR="00816A1F" w:rsidRPr="00791997" w:rsidRDefault="00816A1F" w:rsidP="00816A1F">
      <w:pPr>
        <w:spacing w:after="0" w:line="240" w:lineRule="auto"/>
        <w:jc w:val="both"/>
        <w:rPr>
          <w:rFonts w:ascii="Times New Roman" w:hAnsi="Times New Roman" w:cs="Times New Roman"/>
          <w:sz w:val="28"/>
          <w:szCs w:val="28"/>
        </w:rPr>
      </w:pPr>
    </w:p>
    <w:p w:rsidR="00816A1F" w:rsidRPr="00791997" w:rsidRDefault="00816A1F" w:rsidP="00364728">
      <w:pPr>
        <w:keepNext/>
        <w:keepLines/>
        <w:spacing w:after="0" w:line="240" w:lineRule="auto"/>
        <w:ind w:firstLine="709"/>
        <w:contextualSpacing/>
        <w:jc w:val="center"/>
        <w:outlineLvl w:val="0"/>
        <w:rPr>
          <w:rFonts w:ascii="Times New Roman" w:eastAsia="Times New Roman" w:hAnsi="Times New Roman" w:cs="Times New Roman"/>
          <w:b/>
          <w:color w:val="000000" w:themeColor="text1"/>
          <w:sz w:val="28"/>
          <w:szCs w:val="28"/>
          <w:lang w:eastAsia="ru-RU"/>
        </w:rPr>
      </w:pPr>
      <w:r w:rsidRPr="00791997">
        <w:rPr>
          <w:rFonts w:ascii="Times New Roman" w:eastAsia="Times New Roman" w:hAnsi="Times New Roman" w:cs="Times New Roman"/>
          <w:b/>
          <w:color w:val="000000" w:themeColor="text1"/>
          <w:sz w:val="28"/>
          <w:szCs w:val="28"/>
          <w:lang w:eastAsia="ru-RU"/>
        </w:rPr>
        <w:t>Информационно - методическое обеспечение программы</w:t>
      </w:r>
    </w:p>
    <w:p w:rsidR="00816A1F" w:rsidRPr="00791997" w:rsidRDefault="00816A1F" w:rsidP="00816A1F">
      <w:pPr>
        <w:spacing w:after="0" w:line="240" w:lineRule="auto"/>
        <w:ind w:firstLine="709"/>
        <w:contextualSpacing/>
        <w:jc w:val="both"/>
        <w:rPr>
          <w:rFonts w:ascii="Times New Roman" w:hAnsi="Times New Roman" w:cs="Times New Roman"/>
          <w:sz w:val="28"/>
          <w:szCs w:val="28"/>
        </w:rPr>
      </w:pPr>
      <w:r w:rsidRPr="00791997">
        <w:rPr>
          <w:rFonts w:ascii="Times New Roman" w:hAnsi="Times New Roman" w:cs="Times New Roman"/>
          <w:sz w:val="28"/>
          <w:szCs w:val="28"/>
        </w:rPr>
        <w:t>Методика работы по программе характеризуется общим поиском эффективных технологий, позволяющих конструктивно воздействовать на развитие физических качеств обучающегося.</w:t>
      </w:r>
    </w:p>
    <w:p w:rsidR="00816A1F" w:rsidRPr="00791997" w:rsidRDefault="00816A1F" w:rsidP="00816A1F">
      <w:pPr>
        <w:keepNext/>
        <w:keepLines/>
        <w:spacing w:after="0" w:line="240" w:lineRule="auto"/>
        <w:ind w:firstLine="709"/>
        <w:contextualSpacing/>
        <w:jc w:val="both"/>
        <w:outlineLvl w:val="0"/>
        <w:rPr>
          <w:rFonts w:ascii="Times New Roman" w:eastAsia="Times New Roman" w:hAnsi="Times New Roman" w:cs="Times New Roman"/>
          <w:b/>
          <w:color w:val="000000" w:themeColor="text1"/>
          <w:sz w:val="28"/>
          <w:szCs w:val="28"/>
          <w:lang w:eastAsia="ru-RU"/>
        </w:rPr>
      </w:pPr>
      <w:r w:rsidRPr="00791997">
        <w:rPr>
          <w:rFonts w:ascii="Times New Roman" w:hAnsi="Times New Roman" w:cs="Times New Roman"/>
          <w:sz w:val="28"/>
          <w:szCs w:val="28"/>
        </w:rPr>
        <w:t>В работе используются: программа, учебные пособия, методические и дидактические материалы, наглядные пособия для обучающихся Методические материалы, размещенные в телекоммуникационной сети интернет.</w:t>
      </w:r>
    </w:p>
    <w:p w:rsidR="00816A1F" w:rsidRPr="00791997" w:rsidRDefault="00816A1F" w:rsidP="00816A1F">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791997">
        <w:rPr>
          <w:rFonts w:ascii="Times New Roman" w:eastAsia="Times New Roman" w:hAnsi="Times New Roman" w:cs="Times New Roman"/>
          <w:color w:val="000000" w:themeColor="text1"/>
          <w:sz w:val="28"/>
          <w:szCs w:val="28"/>
          <w:lang w:eastAsia="ru-RU"/>
        </w:rPr>
        <w:t>При реализации программы используются следующие педагогические технологии:</w:t>
      </w:r>
    </w:p>
    <w:p w:rsidR="00816A1F" w:rsidRPr="00791997" w:rsidRDefault="00816A1F" w:rsidP="00816A1F">
      <w:pPr>
        <w:numPr>
          <w:ilvl w:val="0"/>
          <w:numId w:val="6"/>
        </w:numPr>
        <w:tabs>
          <w:tab w:val="left" w:pos="851"/>
          <w:tab w:val="left" w:pos="1134"/>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791997">
        <w:rPr>
          <w:rFonts w:ascii="Times New Roman" w:eastAsia="Times New Roman" w:hAnsi="Times New Roman" w:cs="Times New Roman"/>
          <w:color w:val="000000" w:themeColor="text1"/>
          <w:sz w:val="28"/>
          <w:szCs w:val="28"/>
          <w:lang w:eastAsia="ru-RU"/>
        </w:rPr>
        <w:lastRenderedPageBreak/>
        <w:t>Раздельная технология, предполагает, что обучающийся самостоятельно достигает конкретных целей учебно-познавательной деятельности в процессе работы с разделом. Задачи педагога - мотивировать процесс обучения, осуществлять управление учебно-познавательной деятельностью обучающихся через раздел и непосредственно их консультировать.</w:t>
      </w:r>
    </w:p>
    <w:p w:rsidR="00816A1F" w:rsidRPr="00791997" w:rsidRDefault="00816A1F" w:rsidP="00816A1F">
      <w:pPr>
        <w:numPr>
          <w:ilvl w:val="0"/>
          <w:numId w:val="10"/>
        </w:numPr>
        <w:tabs>
          <w:tab w:val="left" w:pos="851"/>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791997">
        <w:rPr>
          <w:rFonts w:ascii="Times New Roman" w:eastAsia="Times New Roman" w:hAnsi="Times New Roman" w:cs="Times New Roman"/>
          <w:color w:val="000000" w:themeColor="text1"/>
          <w:sz w:val="28"/>
          <w:szCs w:val="28"/>
          <w:lang w:eastAsia="ru-RU"/>
        </w:rPr>
        <w:t>ИКТ-технологии, предполагающие выстраивание педагогического процесса на основе использования ресурсов Интернет, технических устройств, электронного оборудования. В рамках курса готовятся видеопрезентации, обучающее видео, модели, которые предъявляются обучающимся и интенсифицируют педагогический процесс.</w:t>
      </w:r>
    </w:p>
    <w:p w:rsidR="00816A1F" w:rsidRPr="00791997" w:rsidRDefault="00816A1F" w:rsidP="00816A1F">
      <w:pPr>
        <w:tabs>
          <w:tab w:val="left" w:pos="-284"/>
          <w:tab w:val="left" w:pos="142"/>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791997">
        <w:rPr>
          <w:rFonts w:ascii="Times New Roman" w:eastAsia="Times New Roman" w:hAnsi="Times New Roman" w:cs="Times New Roman"/>
          <w:color w:val="000000" w:themeColor="text1"/>
          <w:sz w:val="28"/>
          <w:szCs w:val="28"/>
          <w:lang w:eastAsia="ru-RU"/>
        </w:rPr>
        <w:t>Организация образовательного процесса направлена на создание развивающей среды, в которой смогут раскрыться творческие способности обучающихся, будут удовлетворены потребности в интеллектуальном, нравственном совершенствовании обучающихся.</w:t>
      </w:r>
    </w:p>
    <w:p w:rsidR="00816A1F" w:rsidRDefault="00816A1F" w:rsidP="00816A1F">
      <w:pPr>
        <w:tabs>
          <w:tab w:val="left" w:pos="709"/>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791997">
        <w:rPr>
          <w:rFonts w:ascii="Times New Roman" w:eastAsia="Times New Roman" w:hAnsi="Times New Roman" w:cs="Times New Roman"/>
          <w:color w:val="000000" w:themeColor="text1"/>
          <w:sz w:val="28"/>
          <w:szCs w:val="28"/>
          <w:lang w:eastAsia="ru-RU"/>
        </w:rPr>
        <w:t>Методы, формы, средства, используемые в организации образовательной деятельности: индивидуальная (обучающимся даётся самостоятельное задание с учётом его возможностей), фронтальная работа (работа со всеми одновременно, например, при объяснении нового материала или отработке определённого технологического приёма), групповая (разделение обучающихся на группы для выполнения практического задания).</w:t>
      </w:r>
    </w:p>
    <w:p w:rsidR="007B1ED2" w:rsidRPr="007B1ED2" w:rsidRDefault="007B1ED2" w:rsidP="007B1ED2">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B1ED2">
        <w:rPr>
          <w:rFonts w:ascii="Times New Roman" w:eastAsia="Calibri" w:hAnsi="Times New Roman" w:cs="Times New Roman"/>
          <w:sz w:val="28"/>
          <w:szCs w:val="28"/>
        </w:rPr>
        <w:t xml:space="preserve">В рамках </w:t>
      </w:r>
      <w:r w:rsidRPr="007B1ED2">
        <w:rPr>
          <w:rFonts w:ascii="Times New Roman" w:eastAsia="Calibri" w:hAnsi="Times New Roman" w:cs="Times New Roman"/>
          <w:b/>
          <w:bCs/>
          <w:sz w:val="28"/>
          <w:szCs w:val="28"/>
        </w:rPr>
        <w:t>воспитательной работы</w:t>
      </w:r>
      <w:r w:rsidRPr="007B1ED2">
        <w:rPr>
          <w:rFonts w:ascii="Times New Roman" w:eastAsia="Calibri" w:hAnsi="Times New Roman" w:cs="Times New Roman"/>
          <w:sz w:val="28"/>
          <w:szCs w:val="28"/>
        </w:rPr>
        <w:t xml:space="preserve"> планируются следующие формы мероприятий: родительское собрание, мастер-класс с родителями и детьми, индивидуальные беседы с родителями, участие родителей в проведении и подготовке мероприятий. Перечень мероприятий воспитательного плана и сроков пр</w:t>
      </w:r>
      <w:r w:rsidR="00145DD4">
        <w:rPr>
          <w:rFonts w:ascii="Times New Roman" w:eastAsia="Calibri" w:hAnsi="Times New Roman" w:cs="Times New Roman"/>
          <w:sz w:val="28"/>
          <w:szCs w:val="28"/>
        </w:rPr>
        <w:t>оведения приведен в Приложении 2</w:t>
      </w:r>
      <w:r w:rsidRPr="007B1ED2">
        <w:rPr>
          <w:rFonts w:ascii="Times New Roman" w:eastAsia="Calibri" w:hAnsi="Times New Roman" w:cs="Times New Roman"/>
          <w:sz w:val="28"/>
          <w:szCs w:val="28"/>
        </w:rPr>
        <w:t xml:space="preserve"> и составлен с учетом Рабочей программы воспитания МАДОУ №46 «Жемчужина» </w:t>
      </w:r>
      <w:hyperlink r:id="rId14" w:history="1">
        <w:r w:rsidRPr="007B1ED2">
          <w:rPr>
            <w:rFonts w:ascii="Times New Roman" w:eastAsia="Calibri" w:hAnsi="Times New Roman" w:cs="Times New Roman"/>
            <w:color w:val="0563C1"/>
            <w:sz w:val="28"/>
            <w:szCs w:val="28"/>
            <w:u w:val="single"/>
          </w:rPr>
          <w:t>https://dou46ys.gosuslugi.ru/svedeniya-ob-obrazovatelnoy-organizatsii/obrazovanie/</w:t>
        </w:r>
      </w:hyperlink>
      <w:r w:rsidRPr="007B1ED2">
        <w:rPr>
          <w:rFonts w:ascii="Times New Roman" w:eastAsia="Calibri" w:hAnsi="Times New Roman" w:cs="Times New Roman"/>
          <w:sz w:val="28"/>
          <w:szCs w:val="28"/>
        </w:rPr>
        <w:t xml:space="preserve">. </w:t>
      </w:r>
    </w:p>
    <w:p w:rsidR="00816A1F" w:rsidRPr="00791997" w:rsidRDefault="00816A1F" w:rsidP="00816A1F">
      <w:pPr>
        <w:tabs>
          <w:tab w:val="left" w:pos="709"/>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bookmarkEnd w:id="5"/>
    <w:bookmarkEnd w:id="6"/>
    <w:bookmarkEnd w:id="7"/>
    <w:bookmarkEnd w:id="8"/>
    <w:p w:rsidR="00364728" w:rsidRPr="00364728" w:rsidRDefault="00364728" w:rsidP="00364728">
      <w:pPr>
        <w:spacing w:after="0" w:line="240" w:lineRule="auto"/>
        <w:jc w:val="center"/>
        <w:rPr>
          <w:rFonts w:ascii="Times New Roman" w:hAnsi="Times New Roman" w:cs="Times New Roman"/>
          <w:b/>
          <w:sz w:val="28"/>
          <w:szCs w:val="28"/>
        </w:rPr>
      </w:pPr>
      <w:r w:rsidRPr="00364728">
        <w:rPr>
          <w:rFonts w:ascii="Times New Roman" w:hAnsi="Times New Roman" w:cs="Times New Roman"/>
          <w:b/>
          <w:sz w:val="28"/>
          <w:szCs w:val="28"/>
        </w:rPr>
        <w:t>2.3. Формы аттестации</w:t>
      </w:r>
    </w:p>
    <w:p w:rsidR="00214DA5" w:rsidRPr="00791997" w:rsidRDefault="00214DA5" w:rsidP="00214DA5">
      <w:pPr>
        <w:suppressAutoHyphens/>
        <w:spacing w:after="0" w:line="240" w:lineRule="auto"/>
        <w:ind w:hanging="10"/>
        <w:jc w:val="center"/>
        <w:rPr>
          <w:rFonts w:ascii="Times New Roman" w:eastAsia="Times New Roman" w:hAnsi="Times New Roman" w:cs="Times New Roman"/>
          <w:b/>
          <w:color w:val="000000" w:themeColor="text1"/>
          <w:sz w:val="28"/>
          <w:szCs w:val="28"/>
          <w:lang w:eastAsia="ru-RU"/>
        </w:rPr>
      </w:pPr>
    </w:p>
    <w:p w:rsidR="00214DA5" w:rsidRPr="00791997" w:rsidRDefault="00214DA5" w:rsidP="00214DA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91997">
        <w:rPr>
          <w:rFonts w:ascii="Times New Roman" w:eastAsia="Times New Roman" w:hAnsi="Times New Roman" w:cs="Times New Roman"/>
          <w:color w:val="000000" w:themeColor="text1"/>
          <w:sz w:val="28"/>
          <w:szCs w:val="28"/>
          <w:lang w:eastAsia="ru-RU"/>
        </w:rPr>
        <w:t>Промежуточный контроль и итоговое занятие проводится в форме соревнований.</w:t>
      </w:r>
    </w:p>
    <w:p w:rsidR="00214DA5" w:rsidRPr="00791997" w:rsidRDefault="00214DA5" w:rsidP="00214DA5">
      <w:pPr>
        <w:spacing w:after="0" w:line="240" w:lineRule="auto"/>
        <w:ind w:firstLine="567"/>
        <w:jc w:val="center"/>
        <w:rPr>
          <w:rFonts w:ascii="Times New Roman" w:hAnsi="Times New Roman" w:cs="Times New Roman"/>
          <w:b/>
          <w:color w:val="000000"/>
          <w:sz w:val="28"/>
          <w:szCs w:val="28"/>
          <w:lang w:eastAsia="ru-RU"/>
        </w:rPr>
      </w:pPr>
      <w:bookmarkStart w:id="9" w:name="_Toc514334732"/>
      <w:r w:rsidRPr="00791997">
        <w:rPr>
          <w:rFonts w:ascii="Times New Roman" w:hAnsi="Times New Roman" w:cs="Times New Roman"/>
          <w:b/>
          <w:color w:val="000000"/>
          <w:sz w:val="28"/>
          <w:szCs w:val="28"/>
          <w:lang w:eastAsia="ru-RU"/>
        </w:rPr>
        <w:t xml:space="preserve">Структура </w:t>
      </w:r>
      <w:bookmarkEnd w:id="9"/>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Настоящие правила по виду спорта «го» (далее – Правила) разработаны в соответствии с правилами Международной и Европейской федераций го, распространяются на все официальные физкультурные и спортивные мероприятия по виду спорта «го» (далее – соревнования), проводимые на территории Российской Федерации общероссийской, региональными спортивными федерациями по виду спорта «го», и иными организациями, развивающими вид спорта «го».</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lastRenderedPageBreak/>
        <w:t>Соревнование (турнир) – синоним термина «соревнование по виду спорта «го», относится к любому мероприятию по го: отдельному турниру, матчу, матч турниру, сеансу, а также к мероприятию, являющемуся частью серии соревнований или частью большего мероприятия.</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Игровой зал – часть места проведения соревнования: помещения и/или территории, специально подготовленные для размещения спортсменов в ходе соревнования.</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Игровая зона – место проведения соревнования вместе со всеми подсобными и техническими помещениями, используемыми Оргкомитетом при проведении соревнования.</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Игрок – одна из сторон в отдельной встрече (партии) в го; в частности, это может быть один спортсмен в спортивной дисциплине «личные соревнования», пара участников (мужчина и женщина) в дисциплине «парные соревнования» или целая команда в матче против другой команды в дисциплине «командные соревнования»; обе стороны встречи в го именуются также «соперниками»; для различия сторон в партии используются термины «белые» и «черные».</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Система проведения (соревнования) – совокупность правил определения встречающихся пар соперников и порядка следования туров; предусматривает также конкретную форму встреч, правила распределения итоговых мест, состав сторон в отдельных встречах или партиях турнира; при двух участвующих сторонах это просто матч (серия матчей), в частности из одной партии; при большем числе участвующих сторон применяются системы проведения с заранее фиксированным числом туров или многоэтапные системы проведения с разным числом туров на отдельных этапах.</w:t>
      </w:r>
    </w:p>
    <w:p w:rsidR="00214DA5"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Тур – раунд одной из систем проведения, первая партия командного матча, очередная встреча в матче двух сторон.</w:t>
      </w:r>
    </w:p>
    <w:p w:rsidR="007B1ED2" w:rsidRPr="00791997" w:rsidRDefault="007B1ED2" w:rsidP="00214DA5">
      <w:pPr>
        <w:spacing w:after="0" w:line="240" w:lineRule="auto"/>
        <w:ind w:firstLine="567"/>
        <w:jc w:val="both"/>
        <w:rPr>
          <w:rFonts w:ascii="Times New Roman" w:hAnsi="Times New Roman" w:cs="Times New Roman"/>
          <w:color w:val="000000"/>
          <w:sz w:val="28"/>
          <w:szCs w:val="28"/>
          <w:lang w:eastAsia="ru-RU"/>
        </w:rPr>
      </w:pPr>
    </w:p>
    <w:p w:rsidR="007B1ED2" w:rsidRDefault="00364728" w:rsidP="00364728">
      <w:pPr>
        <w:keepNext/>
        <w:keepLines/>
        <w:spacing w:after="0" w:line="240" w:lineRule="auto"/>
        <w:ind w:left="-10"/>
        <w:jc w:val="center"/>
        <w:outlineLvl w:val="1"/>
        <w:rPr>
          <w:rFonts w:ascii="Times New Roman" w:hAnsi="Times New Roman" w:cs="Times New Roman"/>
          <w:b/>
          <w:color w:val="000000" w:themeColor="text1"/>
          <w:sz w:val="28"/>
          <w:szCs w:val="28"/>
        </w:rPr>
      </w:pPr>
      <w:bookmarkStart w:id="10" w:name="_Toc74739614"/>
      <w:bookmarkStart w:id="11" w:name="_Toc97817043"/>
      <w:bookmarkStart w:id="12" w:name="_Toc131682929"/>
      <w:bookmarkStart w:id="13" w:name="_Hlk62054663"/>
      <w:r w:rsidRPr="00364728">
        <w:rPr>
          <w:rFonts w:ascii="Times New Roman" w:hAnsi="Times New Roman" w:cs="Times New Roman"/>
          <w:b/>
          <w:color w:val="000000" w:themeColor="text1"/>
          <w:sz w:val="28"/>
          <w:szCs w:val="28"/>
        </w:rPr>
        <w:t>2.</w:t>
      </w:r>
      <w:r>
        <w:rPr>
          <w:rFonts w:ascii="Times New Roman" w:hAnsi="Times New Roman" w:cs="Times New Roman"/>
          <w:b/>
          <w:color w:val="000000" w:themeColor="text1"/>
          <w:sz w:val="28"/>
          <w:szCs w:val="28"/>
        </w:rPr>
        <w:t>4</w:t>
      </w:r>
      <w:r w:rsidRPr="00364728">
        <w:rPr>
          <w:rFonts w:ascii="Times New Roman" w:hAnsi="Times New Roman" w:cs="Times New Roman"/>
          <w:b/>
          <w:color w:val="000000" w:themeColor="text1"/>
          <w:sz w:val="28"/>
          <w:szCs w:val="28"/>
        </w:rPr>
        <w:t xml:space="preserve">. </w:t>
      </w:r>
      <w:r w:rsidR="007B1ED2">
        <w:rPr>
          <w:rFonts w:ascii="Times New Roman" w:hAnsi="Times New Roman" w:cs="Times New Roman"/>
          <w:b/>
          <w:color w:val="000000" w:themeColor="text1"/>
          <w:sz w:val="28"/>
          <w:szCs w:val="28"/>
        </w:rPr>
        <w:t>Оценочные материалы</w:t>
      </w:r>
    </w:p>
    <w:p w:rsidR="007B1ED2" w:rsidRDefault="007B1ED2" w:rsidP="00364728">
      <w:pPr>
        <w:keepNext/>
        <w:keepLines/>
        <w:spacing w:after="0" w:line="240" w:lineRule="auto"/>
        <w:ind w:left="-10"/>
        <w:jc w:val="center"/>
        <w:outlineLvl w:val="1"/>
        <w:rPr>
          <w:rFonts w:ascii="Times New Roman" w:hAnsi="Times New Roman" w:cs="Times New Roman"/>
          <w:b/>
          <w:color w:val="000000" w:themeColor="text1"/>
          <w:sz w:val="28"/>
          <w:szCs w:val="28"/>
        </w:rPr>
      </w:pPr>
    </w:p>
    <w:p w:rsidR="007B1ED2" w:rsidRDefault="007B1ED2" w:rsidP="007B1ED2">
      <w:pPr>
        <w:jc w:val="both"/>
        <w:rPr>
          <w:rFonts w:ascii="Times New Roman" w:eastAsia="Calibri" w:hAnsi="Times New Roman" w:cs="Times New Roman"/>
          <w:sz w:val="28"/>
          <w:szCs w:val="28"/>
        </w:rPr>
      </w:pPr>
      <w:r w:rsidRPr="007B1ED2">
        <w:rPr>
          <w:rFonts w:ascii="Times New Roman" w:eastAsia="Calibri" w:hAnsi="Times New Roman" w:cs="Times New Roman"/>
          <w:sz w:val="28"/>
          <w:szCs w:val="28"/>
        </w:rPr>
        <w:t xml:space="preserve">Для оценки освоения обучающимися образовательной программы используется диагностическая карта (Приложение </w:t>
      </w:r>
      <w:r w:rsidR="00145DD4">
        <w:rPr>
          <w:rFonts w:ascii="Times New Roman" w:eastAsia="Calibri" w:hAnsi="Times New Roman" w:cs="Times New Roman"/>
          <w:sz w:val="28"/>
          <w:szCs w:val="28"/>
        </w:rPr>
        <w:t>3</w:t>
      </w:r>
      <w:r w:rsidRPr="007B1ED2">
        <w:rPr>
          <w:rFonts w:ascii="Times New Roman" w:eastAsia="Calibri" w:hAnsi="Times New Roman" w:cs="Times New Roman"/>
          <w:sz w:val="28"/>
          <w:szCs w:val="28"/>
        </w:rPr>
        <w:t>). Обучающиеся, успешно освоившие программу (с результатом высокий или средний уровень освоения) получают диплом.</w:t>
      </w:r>
    </w:p>
    <w:p w:rsidR="00145DD4" w:rsidRDefault="00145DD4" w:rsidP="007B1ED2">
      <w:pPr>
        <w:jc w:val="both"/>
        <w:rPr>
          <w:rFonts w:ascii="Times New Roman" w:eastAsia="Calibri" w:hAnsi="Times New Roman" w:cs="Times New Roman"/>
          <w:sz w:val="28"/>
          <w:szCs w:val="28"/>
        </w:rPr>
      </w:pPr>
    </w:p>
    <w:p w:rsidR="00145DD4" w:rsidRDefault="00145DD4" w:rsidP="007B1ED2">
      <w:pPr>
        <w:jc w:val="both"/>
        <w:rPr>
          <w:rFonts w:ascii="Times New Roman" w:eastAsia="Calibri" w:hAnsi="Times New Roman" w:cs="Times New Roman"/>
          <w:sz w:val="28"/>
          <w:szCs w:val="28"/>
        </w:rPr>
      </w:pPr>
    </w:p>
    <w:p w:rsidR="00145DD4" w:rsidRDefault="00145DD4" w:rsidP="007B1ED2">
      <w:pPr>
        <w:jc w:val="both"/>
        <w:rPr>
          <w:rFonts w:ascii="Times New Roman" w:eastAsia="Calibri" w:hAnsi="Times New Roman" w:cs="Times New Roman"/>
          <w:sz w:val="28"/>
          <w:szCs w:val="28"/>
        </w:rPr>
      </w:pPr>
    </w:p>
    <w:p w:rsidR="00145DD4" w:rsidRPr="007B1ED2" w:rsidRDefault="00145DD4" w:rsidP="007B1ED2">
      <w:pPr>
        <w:jc w:val="both"/>
        <w:rPr>
          <w:rFonts w:ascii="Times New Roman" w:eastAsia="Calibri" w:hAnsi="Times New Roman" w:cs="Times New Roman"/>
          <w:sz w:val="28"/>
          <w:szCs w:val="28"/>
        </w:rPr>
      </w:pPr>
    </w:p>
    <w:p w:rsidR="007B1ED2" w:rsidRDefault="007B1ED2" w:rsidP="00364728">
      <w:pPr>
        <w:keepNext/>
        <w:keepLines/>
        <w:spacing w:after="0" w:line="240" w:lineRule="auto"/>
        <w:ind w:left="-10"/>
        <w:jc w:val="center"/>
        <w:outlineLvl w:val="1"/>
        <w:rPr>
          <w:rFonts w:ascii="Times New Roman" w:hAnsi="Times New Roman" w:cs="Times New Roman"/>
          <w:b/>
          <w:color w:val="000000" w:themeColor="text1"/>
          <w:sz w:val="28"/>
          <w:szCs w:val="28"/>
        </w:rPr>
      </w:pPr>
    </w:p>
    <w:p w:rsidR="00364728" w:rsidRPr="00145DD4" w:rsidRDefault="00364728" w:rsidP="00145DD4">
      <w:pPr>
        <w:pStyle w:val="af"/>
        <w:keepNext/>
        <w:keepLines/>
        <w:numPr>
          <w:ilvl w:val="0"/>
          <w:numId w:val="24"/>
        </w:numPr>
        <w:spacing w:after="0" w:line="240" w:lineRule="auto"/>
        <w:jc w:val="center"/>
        <w:outlineLvl w:val="1"/>
        <w:rPr>
          <w:b/>
          <w:color w:val="000000" w:themeColor="text1"/>
          <w:sz w:val="28"/>
          <w:szCs w:val="28"/>
        </w:rPr>
      </w:pPr>
      <w:r w:rsidRPr="00145DD4">
        <w:rPr>
          <w:b/>
          <w:color w:val="000000" w:themeColor="text1"/>
          <w:sz w:val="28"/>
          <w:szCs w:val="28"/>
        </w:rPr>
        <w:t>Список литературы</w:t>
      </w:r>
      <w:bookmarkEnd w:id="10"/>
      <w:bookmarkEnd w:id="11"/>
      <w:bookmarkEnd w:id="12"/>
    </w:p>
    <w:p w:rsidR="00364728" w:rsidRPr="00791997" w:rsidRDefault="00364728" w:rsidP="00364728">
      <w:pPr>
        <w:spacing w:after="0" w:line="240" w:lineRule="auto"/>
        <w:ind w:firstLine="567"/>
        <w:jc w:val="both"/>
        <w:rPr>
          <w:rFonts w:ascii="Times New Roman" w:eastAsia="Times New Roman" w:hAnsi="Times New Roman" w:cs="Times New Roman"/>
          <w:b/>
          <w:bCs/>
          <w:i/>
          <w:color w:val="000000" w:themeColor="text1"/>
          <w:sz w:val="28"/>
          <w:szCs w:val="28"/>
          <w:u w:val="single"/>
          <w:lang w:eastAsia="ru-RU"/>
        </w:rPr>
      </w:pPr>
      <w:r w:rsidRPr="00791997">
        <w:rPr>
          <w:rFonts w:ascii="Times New Roman" w:eastAsia="Times New Roman" w:hAnsi="Times New Roman" w:cs="Times New Roman"/>
          <w:b/>
          <w:bCs/>
          <w:i/>
          <w:color w:val="000000" w:themeColor="text1"/>
          <w:sz w:val="28"/>
          <w:szCs w:val="28"/>
          <w:u w:val="single"/>
          <w:lang w:eastAsia="ru-RU"/>
        </w:rPr>
        <w:t>Основная литература:</w:t>
      </w:r>
    </w:p>
    <w:bookmarkEnd w:id="13"/>
    <w:p w:rsidR="00364728" w:rsidRPr="00791997" w:rsidRDefault="00364728" w:rsidP="00364728">
      <w:pPr>
        <w:widowControl w:val="0"/>
        <w:numPr>
          <w:ilvl w:val="0"/>
          <w:numId w:val="5"/>
        </w:numPr>
        <w:tabs>
          <w:tab w:val="left" w:pos="539"/>
        </w:tabs>
        <w:spacing w:after="0" w:line="240" w:lineRule="auto"/>
        <w:ind w:left="0"/>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 xml:space="preserve">Илунь Ян «Фундаментальные принципы Го», лекции / редактор Е.Л. Панюков – Челябинск: 1989. – 190с. </w:t>
      </w:r>
      <w:r w:rsidRPr="00791997">
        <w:rPr>
          <w:rFonts w:ascii="Times New Roman" w:eastAsia="Times New Roman" w:hAnsi="Times New Roman" w:cs="Times New Roman"/>
          <w:color w:val="000000" w:themeColor="text1"/>
          <w:sz w:val="28"/>
          <w:szCs w:val="28"/>
          <w:lang w:eastAsia="ru-RU" w:bidi="ru-RU"/>
        </w:rPr>
        <w:t>Текст : непосредственный.</w:t>
      </w:r>
    </w:p>
    <w:p w:rsidR="00364728" w:rsidRPr="00791997" w:rsidRDefault="00364728" w:rsidP="00364728">
      <w:pPr>
        <w:widowControl w:val="0"/>
        <w:numPr>
          <w:ilvl w:val="0"/>
          <w:numId w:val="5"/>
        </w:numPr>
        <w:tabs>
          <w:tab w:val="left" w:pos="539"/>
        </w:tabs>
        <w:spacing w:after="0" w:line="240" w:lineRule="auto"/>
        <w:ind w:left="0"/>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Кагеяма Тасиро. «Лекции по основам Го», лекции /редактор Панюков Е. Л. – Челябинск: 2012.- 135с.</w:t>
      </w:r>
      <w:r w:rsidRPr="00791997">
        <w:rPr>
          <w:rFonts w:ascii="Times New Roman" w:eastAsia="Times New Roman" w:hAnsi="Times New Roman" w:cs="Times New Roman"/>
          <w:color w:val="000000" w:themeColor="text1"/>
          <w:sz w:val="28"/>
          <w:szCs w:val="28"/>
          <w:lang w:eastAsia="ru-RU" w:bidi="ru-RU"/>
        </w:rPr>
        <w:t xml:space="preserve"> – Текст : непосредственный.</w:t>
      </w:r>
    </w:p>
    <w:p w:rsidR="00364728" w:rsidRPr="00791997" w:rsidRDefault="00364728" w:rsidP="00364728">
      <w:pPr>
        <w:widowControl w:val="0"/>
        <w:numPr>
          <w:ilvl w:val="0"/>
          <w:numId w:val="5"/>
        </w:numPr>
        <w:tabs>
          <w:tab w:val="left" w:pos="539"/>
        </w:tabs>
        <w:spacing w:after="0" w:line="240" w:lineRule="auto"/>
        <w:ind w:left="0"/>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КагэямаТосиро. Лекции по основам Го. «Золотая коллекция Го». Челябинский Го-клуб&amp;«Восхождение», 2003 г., 134с. ./Пер. с англ. Шикшин В.</w:t>
      </w:r>
    </w:p>
    <w:p w:rsidR="00364728" w:rsidRPr="00791997" w:rsidRDefault="00364728" w:rsidP="00364728">
      <w:pPr>
        <w:numPr>
          <w:ilvl w:val="0"/>
          <w:numId w:val="5"/>
        </w:numPr>
        <w:spacing w:after="0" w:line="240" w:lineRule="auto"/>
        <w:ind w:left="0"/>
        <w:contextualSpacing/>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Начала Го. Шаг за шагом. Книжка для начинающих. — Киев: УФГО, 2001 г., 48с.</w:t>
      </w:r>
    </w:p>
    <w:p w:rsidR="00364728" w:rsidRPr="00791997" w:rsidRDefault="00364728" w:rsidP="00364728">
      <w:pPr>
        <w:widowControl w:val="0"/>
        <w:numPr>
          <w:ilvl w:val="0"/>
          <w:numId w:val="5"/>
        </w:numPr>
        <w:tabs>
          <w:tab w:val="left" w:pos="539"/>
        </w:tabs>
        <w:spacing w:after="0" w:line="240" w:lineRule="auto"/>
        <w:ind w:left="0"/>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 xml:space="preserve">Панюков Е.Л. «900 задач для начинающих», задачник с комментариями / - Челябинск: 2013. – 60с. </w:t>
      </w:r>
      <w:r w:rsidRPr="00791997">
        <w:rPr>
          <w:rFonts w:ascii="Times New Roman" w:eastAsia="Times New Roman" w:hAnsi="Times New Roman" w:cs="Times New Roman"/>
          <w:color w:val="000000" w:themeColor="text1"/>
          <w:sz w:val="28"/>
          <w:szCs w:val="28"/>
          <w:lang w:eastAsia="ru-RU" w:bidi="ru-RU"/>
        </w:rPr>
        <w:t>Текст : электронный.</w:t>
      </w:r>
    </w:p>
    <w:p w:rsidR="00364728" w:rsidRPr="00791997" w:rsidRDefault="00364728" w:rsidP="00364728">
      <w:pPr>
        <w:widowControl w:val="0"/>
        <w:numPr>
          <w:ilvl w:val="0"/>
          <w:numId w:val="5"/>
        </w:numPr>
        <w:tabs>
          <w:tab w:val="left" w:pos="539"/>
        </w:tabs>
        <w:spacing w:after="0" w:line="240" w:lineRule="auto"/>
        <w:ind w:left="0"/>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Справочник йосэ. Сост. Р. Бозулич. /Пер. с англ. Кайдалов В. Челябинский Го-клуб, 2002 г., 192с.</w:t>
      </w:r>
    </w:p>
    <w:p w:rsidR="00364728" w:rsidRPr="00791997" w:rsidRDefault="00364728" w:rsidP="00364728">
      <w:pPr>
        <w:widowControl w:val="0"/>
        <w:numPr>
          <w:ilvl w:val="0"/>
          <w:numId w:val="5"/>
        </w:numPr>
        <w:tabs>
          <w:tab w:val="left" w:pos="539"/>
        </w:tabs>
        <w:spacing w:after="0" w:line="240" w:lineRule="auto"/>
        <w:ind w:left="0"/>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Фролов А. Го, вей-чи, бадук: учебное пособие. -  СПб: 2000. – 51с. - Текст: непосредственный.</w:t>
      </w:r>
    </w:p>
    <w:p w:rsidR="00364728" w:rsidRPr="00791997" w:rsidRDefault="00364728" w:rsidP="00364728">
      <w:pPr>
        <w:widowControl w:val="0"/>
        <w:numPr>
          <w:ilvl w:val="0"/>
          <w:numId w:val="5"/>
        </w:numPr>
        <w:tabs>
          <w:tab w:val="left" w:pos="539"/>
        </w:tabs>
        <w:spacing w:after="0" w:line="240" w:lineRule="auto"/>
        <w:ind w:left="0"/>
        <w:jc w:val="both"/>
        <w:rPr>
          <w:rFonts w:ascii="Times New Roman" w:eastAsia="Times New Roman" w:hAnsi="Times New Roman" w:cs="Times New Roman"/>
          <w:color w:val="000000"/>
          <w:sz w:val="28"/>
          <w:szCs w:val="28"/>
          <w:lang w:eastAsia="ru-RU" w:bidi="ru-RU"/>
        </w:rPr>
      </w:pPr>
      <w:r w:rsidRPr="00791997">
        <w:rPr>
          <w:rFonts w:ascii="Times New Roman" w:eastAsia="Times New Roman" w:hAnsi="Times New Roman" w:cs="Times New Roman"/>
          <w:color w:val="000000"/>
          <w:sz w:val="28"/>
          <w:szCs w:val="28"/>
          <w:lang w:eastAsia="ru-RU" w:bidi="ru-RU"/>
        </w:rPr>
        <w:t xml:space="preserve"> Харуяма и Нагахара. Основы техники Го. -  Челябинск: 1997. – 140с. - Текст: непосредственный. </w:t>
      </w:r>
    </w:p>
    <w:p w:rsidR="00364728" w:rsidRPr="00791997" w:rsidRDefault="00364728" w:rsidP="00364728">
      <w:pPr>
        <w:spacing w:after="0" w:line="240" w:lineRule="auto"/>
        <w:ind w:firstLine="567"/>
        <w:jc w:val="both"/>
        <w:rPr>
          <w:rFonts w:ascii="Times New Roman" w:eastAsia="Times New Roman" w:hAnsi="Times New Roman" w:cs="Times New Roman"/>
          <w:b/>
          <w:i/>
          <w:color w:val="000000" w:themeColor="text1"/>
          <w:sz w:val="28"/>
          <w:szCs w:val="28"/>
          <w:u w:val="single"/>
          <w:lang w:eastAsia="ru-RU"/>
        </w:rPr>
      </w:pPr>
      <w:r w:rsidRPr="00791997">
        <w:rPr>
          <w:rFonts w:ascii="Times New Roman" w:eastAsia="Times New Roman" w:hAnsi="Times New Roman" w:cs="Times New Roman"/>
          <w:b/>
          <w:i/>
          <w:color w:val="000000" w:themeColor="text1"/>
          <w:sz w:val="28"/>
          <w:szCs w:val="28"/>
          <w:u w:val="single"/>
          <w:lang w:eastAsia="ru-RU"/>
        </w:rPr>
        <w:t>Дополнительная литература:</w:t>
      </w:r>
    </w:p>
    <w:p w:rsidR="00364728" w:rsidRPr="00791997" w:rsidRDefault="00364728" w:rsidP="00364728">
      <w:pPr>
        <w:numPr>
          <w:ilvl w:val="0"/>
          <w:numId w:val="16"/>
        </w:numPr>
        <w:spacing w:after="0" w:line="240" w:lineRule="auto"/>
        <w:ind w:left="0"/>
        <w:contextualSpacing/>
        <w:jc w:val="both"/>
        <w:rPr>
          <w:rFonts w:ascii="Times New Roman" w:eastAsia="Times New Roman" w:hAnsi="Times New Roman" w:cs="Times New Roman"/>
          <w:b/>
          <w:i/>
          <w:color w:val="000000" w:themeColor="text1"/>
          <w:sz w:val="28"/>
          <w:szCs w:val="28"/>
          <w:u w:val="single"/>
          <w:lang w:eastAsia="ru-RU"/>
        </w:rPr>
      </w:pPr>
      <w:r w:rsidRPr="00791997">
        <w:rPr>
          <w:rFonts w:ascii="Times New Roman" w:eastAsia="Times New Roman" w:hAnsi="Times New Roman" w:cs="Times New Roman"/>
          <w:color w:val="000000"/>
          <w:sz w:val="28"/>
          <w:szCs w:val="28"/>
          <w:lang w:eastAsia="ru-RU"/>
        </w:rPr>
        <w:t>Панюков Е.Л. Методическое пособие «Задачи для начинающих» Челябинск 2005. Интернет-источники</w:t>
      </w:r>
    </w:p>
    <w:p w:rsidR="00364728" w:rsidRPr="00791997" w:rsidRDefault="00364728" w:rsidP="00364728">
      <w:pPr>
        <w:tabs>
          <w:tab w:val="left" w:pos="709"/>
          <w:tab w:val="left" w:pos="1418"/>
        </w:tabs>
        <w:spacing w:after="0" w:line="240" w:lineRule="auto"/>
        <w:ind w:firstLine="567"/>
        <w:jc w:val="both"/>
        <w:rPr>
          <w:rFonts w:ascii="Times New Roman" w:eastAsia="Times New Roman" w:hAnsi="Times New Roman" w:cs="Times New Roman"/>
          <w:b/>
          <w:i/>
          <w:color w:val="000000" w:themeColor="text1"/>
          <w:sz w:val="28"/>
          <w:szCs w:val="28"/>
          <w:u w:val="single"/>
          <w:lang w:eastAsia="ru-RU"/>
        </w:rPr>
      </w:pPr>
      <w:r w:rsidRPr="00791997">
        <w:rPr>
          <w:rFonts w:ascii="Times New Roman" w:eastAsia="Times New Roman" w:hAnsi="Times New Roman" w:cs="Times New Roman"/>
          <w:b/>
          <w:i/>
          <w:color w:val="000000" w:themeColor="text1"/>
          <w:sz w:val="28"/>
          <w:szCs w:val="28"/>
          <w:u w:val="single"/>
          <w:lang w:eastAsia="ru-RU"/>
        </w:rPr>
        <w:t>Электронные ресурсы</w:t>
      </w:r>
      <w:bookmarkStart w:id="14" w:name="_3o7alnk" w:colFirst="0" w:colLast="0"/>
      <w:bookmarkEnd w:id="14"/>
      <w:r w:rsidRPr="00791997">
        <w:rPr>
          <w:rFonts w:ascii="Times New Roman" w:eastAsia="Times New Roman" w:hAnsi="Times New Roman" w:cs="Times New Roman"/>
          <w:b/>
          <w:i/>
          <w:color w:val="000000" w:themeColor="text1"/>
          <w:sz w:val="28"/>
          <w:szCs w:val="28"/>
          <w:u w:val="single"/>
          <w:lang w:eastAsia="ru-RU"/>
        </w:rPr>
        <w:t>:</w:t>
      </w:r>
    </w:p>
    <w:p w:rsidR="00364728" w:rsidRPr="00791997" w:rsidRDefault="00364728" w:rsidP="00364728">
      <w:pPr>
        <w:numPr>
          <w:ilvl w:val="0"/>
          <w:numId w:val="17"/>
        </w:numPr>
        <w:tabs>
          <w:tab w:val="left" w:pos="861"/>
          <w:tab w:val="left" w:pos="1418"/>
        </w:tabs>
        <w:spacing w:after="0" w:line="240" w:lineRule="auto"/>
        <w:ind w:left="0"/>
        <w:contextualSpacing/>
        <w:jc w:val="both"/>
        <w:rPr>
          <w:rFonts w:ascii="Times New Roman" w:eastAsia="Times New Roman" w:hAnsi="Times New Roman" w:cs="Times New Roman"/>
          <w:color w:val="000000" w:themeColor="text1"/>
          <w:sz w:val="28"/>
          <w:szCs w:val="28"/>
          <w:lang w:eastAsia="ru-RU"/>
        </w:rPr>
      </w:pPr>
      <w:r w:rsidRPr="00791997">
        <w:rPr>
          <w:rFonts w:ascii="Times New Roman" w:eastAsia="Times New Roman" w:hAnsi="Times New Roman" w:cs="Times New Roman"/>
          <w:color w:val="000000" w:themeColor="text1"/>
          <w:sz w:val="28"/>
          <w:szCs w:val="28"/>
          <w:lang w:eastAsia="ru-RU"/>
        </w:rPr>
        <w:t xml:space="preserve"> Сайт Российской федерации </w:t>
      </w:r>
      <w:proofErr w:type="spellStart"/>
      <w:r w:rsidRPr="00791997">
        <w:rPr>
          <w:rFonts w:ascii="Times New Roman" w:eastAsia="Times New Roman" w:hAnsi="Times New Roman" w:cs="Times New Roman"/>
          <w:color w:val="000000" w:themeColor="text1"/>
          <w:sz w:val="28"/>
          <w:szCs w:val="28"/>
          <w:lang w:eastAsia="ru-RU"/>
        </w:rPr>
        <w:t>го</w:t>
      </w:r>
      <w:proofErr w:type="spellEnd"/>
      <w:r w:rsidRPr="00791997">
        <w:rPr>
          <w:rFonts w:ascii="Times New Roman" w:eastAsia="Times New Roman" w:hAnsi="Times New Roman" w:cs="Times New Roman"/>
          <w:color w:val="000000" w:themeColor="text1"/>
          <w:sz w:val="28"/>
          <w:szCs w:val="28"/>
          <w:lang w:eastAsia="ru-RU"/>
        </w:rPr>
        <w:t xml:space="preserve">: https://gofederation.ru/ </w:t>
      </w:r>
      <w:r w:rsidR="00145DD4">
        <w:rPr>
          <w:rFonts w:ascii="Times New Roman" w:eastAsia="Times New Roman" w:hAnsi="Times New Roman" w:cs="Times New Roman"/>
          <w:color w:val="000000" w:themeColor="text1"/>
          <w:sz w:val="28"/>
          <w:szCs w:val="28"/>
          <w:lang w:eastAsia="ru-RU"/>
        </w:rPr>
        <w:t>- Текст электронный. (</w:t>
      </w:r>
      <w:proofErr w:type="gramStart"/>
      <w:r w:rsidR="00145DD4">
        <w:rPr>
          <w:rFonts w:ascii="Times New Roman" w:eastAsia="Times New Roman" w:hAnsi="Times New Roman" w:cs="Times New Roman"/>
          <w:color w:val="000000" w:themeColor="text1"/>
          <w:sz w:val="28"/>
          <w:szCs w:val="28"/>
          <w:lang w:eastAsia="ru-RU"/>
        </w:rPr>
        <w:t>дата</w:t>
      </w:r>
      <w:proofErr w:type="gramEnd"/>
      <w:r w:rsidR="00145DD4">
        <w:rPr>
          <w:rFonts w:ascii="Times New Roman" w:eastAsia="Times New Roman" w:hAnsi="Times New Roman" w:cs="Times New Roman"/>
          <w:color w:val="000000" w:themeColor="text1"/>
          <w:sz w:val="28"/>
          <w:szCs w:val="28"/>
          <w:lang w:eastAsia="ru-RU"/>
        </w:rPr>
        <w:t xml:space="preserve"> обращения 27.05.2025)</w:t>
      </w:r>
    </w:p>
    <w:p w:rsidR="00145DD4" w:rsidRPr="00145DD4" w:rsidRDefault="00364728" w:rsidP="00145DD4">
      <w:pPr>
        <w:pStyle w:val="af"/>
        <w:numPr>
          <w:ilvl w:val="0"/>
          <w:numId w:val="17"/>
        </w:numPr>
        <w:ind w:left="-284" w:firstLine="0"/>
        <w:rPr>
          <w:color w:val="000000" w:themeColor="text1"/>
          <w:sz w:val="28"/>
          <w:szCs w:val="28"/>
        </w:rPr>
      </w:pPr>
      <w:r w:rsidRPr="00145DD4">
        <w:rPr>
          <w:color w:val="000000" w:themeColor="text1"/>
          <w:sz w:val="28"/>
          <w:szCs w:val="28"/>
        </w:rPr>
        <w:t xml:space="preserve"> Сайт Европейской федерации </w:t>
      </w:r>
      <w:proofErr w:type="spellStart"/>
      <w:r w:rsidRPr="00145DD4">
        <w:rPr>
          <w:color w:val="000000" w:themeColor="text1"/>
          <w:sz w:val="28"/>
          <w:szCs w:val="28"/>
        </w:rPr>
        <w:t>го</w:t>
      </w:r>
      <w:proofErr w:type="spellEnd"/>
      <w:r w:rsidRPr="00145DD4">
        <w:rPr>
          <w:color w:val="000000" w:themeColor="text1"/>
          <w:sz w:val="28"/>
          <w:szCs w:val="28"/>
        </w:rPr>
        <w:t xml:space="preserve">: </w:t>
      </w:r>
      <w:hyperlink r:id="rId15" w:history="1">
        <w:r w:rsidRPr="00145DD4">
          <w:rPr>
            <w:color w:val="0000FF" w:themeColor="hyperlink"/>
            <w:sz w:val="28"/>
            <w:szCs w:val="28"/>
            <w:u w:val="single"/>
          </w:rPr>
          <w:t>https://www.eurogofed.org/</w:t>
        </w:r>
      </w:hyperlink>
      <w:r w:rsidR="00145DD4">
        <w:rPr>
          <w:color w:val="0000FF" w:themeColor="hyperlink"/>
          <w:sz w:val="28"/>
          <w:szCs w:val="28"/>
          <w:u w:val="single"/>
        </w:rPr>
        <w:t xml:space="preserve"> </w:t>
      </w:r>
      <w:r w:rsidR="00145DD4" w:rsidRPr="00145DD4">
        <w:rPr>
          <w:color w:val="000000" w:themeColor="text1"/>
          <w:sz w:val="28"/>
          <w:szCs w:val="28"/>
        </w:rPr>
        <w:t>- Текст электронный. (</w:t>
      </w:r>
      <w:proofErr w:type="gramStart"/>
      <w:r w:rsidR="00145DD4" w:rsidRPr="00145DD4">
        <w:rPr>
          <w:color w:val="000000" w:themeColor="text1"/>
          <w:sz w:val="28"/>
          <w:szCs w:val="28"/>
        </w:rPr>
        <w:t>дата</w:t>
      </w:r>
      <w:proofErr w:type="gramEnd"/>
      <w:r w:rsidR="00145DD4" w:rsidRPr="00145DD4">
        <w:rPr>
          <w:color w:val="000000" w:themeColor="text1"/>
          <w:sz w:val="28"/>
          <w:szCs w:val="28"/>
        </w:rPr>
        <w:t xml:space="preserve"> обращения 27.05.2025)</w:t>
      </w:r>
    </w:p>
    <w:p w:rsidR="00145DD4" w:rsidRPr="00145DD4" w:rsidRDefault="00364728" w:rsidP="00145DD4">
      <w:pPr>
        <w:pStyle w:val="af"/>
        <w:numPr>
          <w:ilvl w:val="0"/>
          <w:numId w:val="17"/>
        </w:numPr>
        <w:ind w:left="-284" w:firstLine="0"/>
        <w:rPr>
          <w:color w:val="000000" w:themeColor="text1"/>
          <w:sz w:val="28"/>
          <w:szCs w:val="28"/>
        </w:rPr>
      </w:pPr>
      <w:r w:rsidRPr="00145DD4">
        <w:rPr>
          <w:color w:val="000000" w:themeColor="text1"/>
          <w:sz w:val="28"/>
          <w:szCs w:val="28"/>
        </w:rPr>
        <w:t xml:space="preserve"> Сервера для игры в го: Сервер OGS: https://online-go.com/ </w:t>
      </w:r>
      <w:r w:rsidR="00145DD4" w:rsidRPr="00145DD4">
        <w:rPr>
          <w:color w:val="000000" w:themeColor="text1"/>
          <w:sz w:val="28"/>
          <w:szCs w:val="28"/>
        </w:rPr>
        <w:t>- Текст электронный. (</w:t>
      </w:r>
      <w:proofErr w:type="gramStart"/>
      <w:r w:rsidR="00145DD4" w:rsidRPr="00145DD4">
        <w:rPr>
          <w:color w:val="000000" w:themeColor="text1"/>
          <w:sz w:val="28"/>
          <w:szCs w:val="28"/>
        </w:rPr>
        <w:t>дата</w:t>
      </w:r>
      <w:proofErr w:type="gramEnd"/>
      <w:r w:rsidR="00145DD4" w:rsidRPr="00145DD4">
        <w:rPr>
          <w:color w:val="000000" w:themeColor="text1"/>
          <w:sz w:val="28"/>
          <w:szCs w:val="28"/>
        </w:rPr>
        <w:t xml:space="preserve"> обращения 27.05.2025)</w:t>
      </w:r>
    </w:p>
    <w:p w:rsidR="00145DD4" w:rsidRPr="00145DD4" w:rsidRDefault="00364728" w:rsidP="00145DD4">
      <w:pPr>
        <w:pStyle w:val="af"/>
        <w:numPr>
          <w:ilvl w:val="0"/>
          <w:numId w:val="17"/>
        </w:numPr>
        <w:ind w:left="-284" w:firstLine="0"/>
        <w:rPr>
          <w:color w:val="000000" w:themeColor="text1"/>
          <w:sz w:val="28"/>
          <w:szCs w:val="28"/>
        </w:rPr>
      </w:pPr>
      <w:r w:rsidRPr="00145DD4">
        <w:rPr>
          <w:color w:val="000000" w:themeColor="text1"/>
          <w:sz w:val="28"/>
          <w:szCs w:val="28"/>
        </w:rPr>
        <w:t xml:space="preserve"> Сервер KGS: </w:t>
      </w:r>
      <w:hyperlink r:id="rId16" w:history="1">
        <w:r w:rsidRPr="00145DD4">
          <w:rPr>
            <w:color w:val="0000FF" w:themeColor="hyperlink"/>
            <w:sz w:val="28"/>
            <w:szCs w:val="28"/>
            <w:u w:val="single"/>
          </w:rPr>
          <w:t>https://www.gokgs.com/</w:t>
        </w:r>
      </w:hyperlink>
      <w:r w:rsidRPr="00145DD4">
        <w:rPr>
          <w:color w:val="000000" w:themeColor="text1"/>
          <w:sz w:val="28"/>
          <w:szCs w:val="28"/>
        </w:rPr>
        <w:t xml:space="preserve"> </w:t>
      </w:r>
      <w:r w:rsidR="00145DD4" w:rsidRPr="00145DD4">
        <w:rPr>
          <w:color w:val="000000" w:themeColor="text1"/>
          <w:sz w:val="28"/>
          <w:szCs w:val="28"/>
        </w:rPr>
        <w:t>- Текст электронный. (</w:t>
      </w:r>
      <w:proofErr w:type="gramStart"/>
      <w:r w:rsidR="00145DD4" w:rsidRPr="00145DD4">
        <w:rPr>
          <w:color w:val="000000" w:themeColor="text1"/>
          <w:sz w:val="28"/>
          <w:szCs w:val="28"/>
        </w:rPr>
        <w:t>дата</w:t>
      </w:r>
      <w:proofErr w:type="gramEnd"/>
      <w:r w:rsidR="00145DD4" w:rsidRPr="00145DD4">
        <w:rPr>
          <w:color w:val="000000" w:themeColor="text1"/>
          <w:sz w:val="28"/>
          <w:szCs w:val="28"/>
        </w:rPr>
        <w:t xml:space="preserve"> обращения 27.05.2025)</w:t>
      </w:r>
    </w:p>
    <w:p w:rsidR="00145DD4" w:rsidRPr="00145DD4" w:rsidRDefault="00364728" w:rsidP="00145DD4">
      <w:pPr>
        <w:pStyle w:val="af"/>
        <w:numPr>
          <w:ilvl w:val="0"/>
          <w:numId w:val="17"/>
        </w:numPr>
        <w:ind w:left="-284" w:firstLine="0"/>
        <w:rPr>
          <w:color w:val="000000" w:themeColor="text1"/>
          <w:sz w:val="28"/>
          <w:szCs w:val="28"/>
        </w:rPr>
      </w:pPr>
      <w:r w:rsidRPr="00145DD4">
        <w:rPr>
          <w:color w:val="000000" w:themeColor="text1"/>
          <w:sz w:val="28"/>
          <w:szCs w:val="28"/>
        </w:rPr>
        <w:t xml:space="preserve"> Серве</w:t>
      </w:r>
      <w:r w:rsidR="00145DD4" w:rsidRPr="00145DD4">
        <w:rPr>
          <w:color w:val="000000" w:themeColor="text1"/>
          <w:sz w:val="28"/>
          <w:szCs w:val="28"/>
        </w:rPr>
        <w:t xml:space="preserve">р IGS: </w:t>
      </w:r>
      <w:hyperlink r:id="rId17" w:history="1">
        <w:r w:rsidR="00145DD4" w:rsidRPr="00145DD4">
          <w:rPr>
            <w:rStyle w:val="ac"/>
            <w:sz w:val="28"/>
            <w:szCs w:val="28"/>
          </w:rPr>
          <w:t>https://pandanet-igs.com</w:t>
        </w:r>
      </w:hyperlink>
      <w:r w:rsidR="00145DD4" w:rsidRPr="00145DD4">
        <w:rPr>
          <w:color w:val="000000" w:themeColor="text1"/>
          <w:sz w:val="28"/>
          <w:szCs w:val="28"/>
        </w:rPr>
        <w:t xml:space="preserve"> - Текст электронный. (</w:t>
      </w:r>
      <w:proofErr w:type="gramStart"/>
      <w:r w:rsidR="00145DD4" w:rsidRPr="00145DD4">
        <w:rPr>
          <w:color w:val="000000" w:themeColor="text1"/>
          <w:sz w:val="28"/>
          <w:szCs w:val="28"/>
        </w:rPr>
        <w:t>дата</w:t>
      </w:r>
      <w:proofErr w:type="gramEnd"/>
      <w:r w:rsidR="00145DD4" w:rsidRPr="00145DD4">
        <w:rPr>
          <w:color w:val="000000" w:themeColor="text1"/>
          <w:sz w:val="28"/>
          <w:szCs w:val="28"/>
        </w:rPr>
        <w:t xml:space="preserve"> обращения 27.05.2025)</w:t>
      </w:r>
    </w:p>
    <w:p w:rsidR="00145DD4" w:rsidRPr="00145DD4" w:rsidRDefault="00364728" w:rsidP="00145DD4">
      <w:pPr>
        <w:pStyle w:val="af"/>
        <w:numPr>
          <w:ilvl w:val="0"/>
          <w:numId w:val="17"/>
        </w:numPr>
        <w:ind w:left="-284" w:firstLine="0"/>
        <w:rPr>
          <w:color w:val="000000" w:themeColor="text1"/>
          <w:sz w:val="28"/>
          <w:szCs w:val="28"/>
        </w:rPr>
      </w:pPr>
      <w:r w:rsidRPr="00145DD4">
        <w:rPr>
          <w:color w:val="000000" w:themeColor="text1"/>
          <w:sz w:val="28"/>
          <w:szCs w:val="28"/>
        </w:rPr>
        <w:t xml:space="preserve"> Задачники: </w:t>
      </w:r>
      <w:hyperlink r:id="rId18" w:history="1">
        <w:r w:rsidR="00145DD4" w:rsidRPr="00145DD4">
          <w:rPr>
            <w:rStyle w:val="ac"/>
            <w:sz w:val="28"/>
            <w:szCs w:val="28"/>
          </w:rPr>
          <w:t>https://gochild2009.appspot.com/</w:t>
        </w:r>
      </w:hyperlink>
      <w:r w:rsidR="00145DD4" w:rsidRPr="00145DD4">
        <w:rPr>
          <w:color w:val="000000" w:themeColor="text1"/>
          <w:sz w:val="28"/>
          <w:szCs w:val="28"/>
        </w:rPr>
        <w:t xml:space="preserve">, </w:t>
      </w:r>
      <w:hyperlink r:id="rId19" w:history="1">
        <w:r w:rsidR="00145DD4" w:rsidRPr="00145DD4">
          <w:rPr>
            <w:rStyle w:val="ac"/>
            <w:sz w:val="28"/>
            <w:szCs w:val="28"/>
          </w:rPr>
          <w:t>http://goproblems.ru/</w:t>
        </w:r>
      </w:hyperlink>
      <w:r w:rsidR="00145DD4" w:rsidRPr="00145DD4">
        <w:rPr>
          <w:color w:val="000000" w:themeColor="text1"/>
          <w:sz w:val="28"/>
          <w:szCs w:val="28"/>
        </w:rPr>
        <w:t xml:space="preserve">, </w:t>
      </w:r>
      <w:r w:rsidRPr="00145DD4">
        <w:rPr>
          <w:color w:val="000000" w:themeColor="text1"/>
          <w:sz w:val="28"/>
          <w:szCs w:val="28"/>
        </w:rPr>
        <w:t>http:// goproblems.com/</w:t>
      </w:r>
      <w:r w:rsidR="00145DD4" w:rsidRPr="00145DD4">
        <w:rPr>
          <w:color w:val="000000" w:themeColor="text1"/>
          <w:sz w:val="28"/>
          <w:szCs w:val="28"/>
        </w:rPr>
        <w:t xml:space="preserve"> - Текст электронный. (</w:t>
      </w:r>
      <w:proofErr w:type="gramStart"/>
      <w:r w:rsidR="00145DD4" w:rsidRPr="00145DD4">
        <w:rPr>
          <w:color w:val="000000" w:themeColor="text1"/>
          <w:sz w:val="28"/>
          <w:szCs w:val="28"/>
        </w:rPr>
        <w:t>дата</w:t>
      </w:r>
      <w:proofErr w:type="gramEnd"/>
      <w:r w:rsidR="00145DD4" w:rsidRPr="00145DD4">
        <w:rPr>
          <w:color w:val="000000" w:themeColor="text1"/>
          <w:sz w:val="28"/>
          <w:szCs w:val="28"/>
        </w:rPr>
        <w:t xml:space="preserve"> обращения 27.05.2025)</w:t>
      </w:r>
    </w:p>
    <w:p w:rsidR="00145DD4" w:rsidRPr="00145DD4" w:rsidRDefault="00145DD4" w:rsidP="00145DD4">
      <w:pPr>
        <w:pStyle w:val="af"/>
        <w:numPr>
          <w:ilvl w:val="0"/>
          <w:numId w:val="17"/>
        </w:numPr>
        <w:ind w:left="-284" w:firstLine="0"/>
        <w:rPr>
          <w:color w:val="000000" w:themeColor="text1"/>
          <w:sz w:val="28"/>
          <w:szCs w:val="28"/>
        </w:rPr>
      </w:pPr>
      <w:r w:rsidRPr="00145DD4">
        <w:rPr>
          <w:color w:val="000000" w:themeColor="text1"/>
          <w:sz w:val="28"/>
          <w:szCs w:val="28"/>
        </w:rPr>
        <w:t xml:space="preserve">  </w:t>
      </w:r>
      <w:r w:rsidR="00364728" w:rsidRPr="00145DD4">
        <w:rPr>
          <w:color w:val="000000" w:themeColor="text1"/>
          <w:sz w:val="28"/>
          <w:szCs w:val="28"/>
        </w:rPr>
        <w:t xml:space="preserve"> Интерактивное введение в </w:t>
      </w:r>
      <w:proofErr w:type="spellStart"/>
      <w:r w:rsidR="00364728" w:rsidRPr="00145DD4">
        <w:rPr>
          <w:color w:val="000000" w:themeColor="text1"/>
          <w:sz w:val="28"/>
          <w:szCs w:val="28"/>
        </w:rPr>
        <w:t>Го</w:t>
      </w:r>
      <w:proofErr w:type="spellEnd"/>
      <w:r w:rsidR="00364728" w:rsidRPr="00145DD4">
        <w:rPr>
          <w:color w:val="000000" w:themeColor="text1"/>
          <w:sz w:val="28"/>
          <w:szCs w:val="28"/>
        </w:rPr>
        <w:t xml:space="preserve"> </w:t>
      </w:r>
      <w:hyperlink r:id="rId20" w:history="1">
        <w:r w:rsidRPr="00145DD4">
          <w:rPr>
            <w:rStyle w:val="ac"/>
            <w:sz w:val="28"/>
            <w:szCs w:val="28"/>
          </w:rPr>
          <w:t>http://playgo.to/iwtg/russian/</w:t>
        </w:r>
      </w:hyperlink>
      <w:r w:rsidRPr="00145DD4">
        <w:rPr>
          <w:color w:val="000000" w:themeColor="text1"/>
          <w:sz w:val="28"/>
          <w:szCs w:val="28"/>
        </w:rPr>
        <w:t xml:space="preserve"> - Текст электронный. (</w:t>
      </w:r>
      <w:proofErr w:type="gramStart"/>
      <w:r w:rsidRPr="00145DD4">
        <w:rPr>
          <w:color w:val="000000" w:themeColor="text1"/>
          <w:sz w:val="28"/>
          <w:szCs w:val="28"/>
        </w:rPr>
        <w:t>дата</w:t>
      </w:r>
      <w:proofErr w:type="gramEnd"/>
      <w:r w:rsidRPr="00145DD4">
        <w:rPr>
          <w:color w:val="000000" w:themeColor="text1"/>
          <w:sz w:val="28"/>
          <w:szCs w:val="28"/>
        </w:rPr>
        <w:t xml:space="preserve"> обращения 27.05.2025)</w:t>
      </w:r>
    </w:p>
    <w:p w:rsidR="00145DD4" w:rsidRPr="00145DD4" w:rsidRDefault="00364728" w:rsidP="00145DD4">
      <w:pPr>
        <w:pStyle w:val="af"/>
        <w:numPr>
          <w:ilvl w:val="0"/>
          <w:numId w:val="17"/>
        </w:numPr>
        <w:ind w:left="-284" w:firstLine="0"/>
        <w:rPr>
          <w:color w:val="000000" w:themeColor="text1"/>
          <w:sz w:val="28"/>
          <w:szCs w:val="28"/>
        </w:rPr>
      </w:pPr>
      <w:r w:rsidRPr="00145DD4">
        <w:rPr>
          <w:color w:val="000000" w:themeColor="text1"/>
          <w:sz w:val="28"/>
          <w:szCs w:val="28"/>
        </w:rPr>
        <w:t xml:space="preserve"> Сборник статей по </w:t>
      </w:r>
      <w:proofErr w:type="spellStart"/>
      <w:r w:rsidRPr="00145DD4">
        <w:rPr>
          <w:color w:val="000000" w:themeColor="text1"/>
          <w:sz w:val="28"/>
          <w:szCs w:val="28"/>
        </w:rPr>
        <w:t>го</w:t>
      </w:r>
      <w:proofErr w:type="spellEnd"/>
      <w:r w:rsidRPr="00145DD4">
        <w:rPr>
          <w:color w:val="000000" w:themeColor="text1"/>
          <w:sz w:val="28"/>
          <w:szCs w:val="28"/>
        </w:rPr>
        <w:t xml:space="preserve">: </w:t>
      </w:r>
      <w:hyperlink r:id="rId21" w:history="1">
        <w:r w:rsidR="00145DD4" w:rsidRPr="00145DD4">
          <w:rPr>
            <w:rStyle w:val="ac"/>
            <w:sz w:val="28"/>
            <w:szCs w:val="28"/>
          </w:rPr>
          <w:t>http://gostart.r</w:t>
        </w:r>
      </w:hyperlink>
      <w:r w:rsidR="00145DD4" w:rsidRPr="00145DD4">
        <w:rPr>
          <w:color w:val="000000" w:themeColor="text1"/>
          <w:sz w:val="28"/>
          <w:szCs w:val="28"/>
        </w:rPr>
        <w:t xml:space="preserve"> - Текст электронный. (</w:t>
      </w:r>
      <w:proofErr w:type="gramStart"/>
      <w:r w:rsidR="00145DD4" w:rsidRPr="00145DD4">
        <w:rPr>
          <w:color w:val="000000" w:themeColor="text1"/>
          <w:sz w:val="28"/>
          <w:szCs w:val="28"/>
        </w:rPr>
        <w:t>дата</w:t>
      </w:r>
      <w:proofErr w:type="gramEnd"/>
      <w:r w:rsidR="00145DD4" w:rsidRPr="00145DD4">
        <w:rPr>
          <w:color w:val="000000" w:themeColor="text1"/>
          <w:sz w:val="28"/>
          <w:szCs w:val="28"/>
        </w:rPr>
        <w:t xml:space="preserve"> обращения 27.05.2025)</w:t>
      </w:r>
    </w:p>
    <w:p w:rsidR="00364728" w:rsidRPr="00791997" w:rsidRDefault="00364728" w:rsidP="00145DD4">
      <w:pPr>
        <w:tabs>
          <w:tab w:val="left" w:pos="861"/>
          <w:tab w:val="left" w:pos="1418"/>
        </w:tabs>
        <w:spacing w:after="0" w:line="240" w:lineRule="auto"/>
        <w:contextualSpacing/>
        <w:jc w:val="both"/>
        <w:rPr>
          <w:rFonts w:ascii="Times New Roman" w:eastAsia="Times New Roman" w:hAnsi="Times New Roman" w:cs="Times New Roman"/>
          <w:color w:val="000000" w:themeColor="text1"/>
          <w:sz w:val="28"/>
          <w:szCs w:val="28"/>
          <w:lang w:eastAsia="ru-RU"/>
        </w:rPr>
      </w:pPr>
    </w:p>
    <w:p w:rsidR="00364728" w:rsidRPr="00791997" w:rsidRDefault="00364728" w:rsidP="00364728">
      <w:pPr>
        <w:spacing w:after="0" w:line="240" w:lineRule="auto"/>
        <w:jc w:val="both"/>
        <w:rPr>
          <w:rFonts w:ascii="Times New Roman" w:eastAsia="Times New Roman" w:hAnsi="Times New Roman" w:cs="Times New Roman"/>
          <w:color w:val="000000"/>
          <w:sz w:val="28"/>
          <w:szCs w:val="28"/>
          <w:lang w:eastAsia="ru-RU" w:bidi="ru-RU"/>
        </w:rPr>
      </w:pPr>
    </w:p>
    <w:p w:rsidR="00364728" w:rsidRDefault="00364728" w:rsidP="00364728"/>
    <w:p w:rsidR="00364728" w:rsidRPr="00364728" w:rsidRDefault="00364728" w:rsidP="00364728">
      <w:pPr>
        <w:spacing w:after="0" w:line="240" w:lineRule="auto"/>
        <w:ind w:firstLine="567"/>
        <w:jc w:val="right"/>
        <w:rPr>
          <w:rFonts w:ascii="Times New Roman" w:hAnsi="Times New Roman" w:cs="Times New Roman"/>
          <w:b/>
          <w:color w:val="000000"/>
          <w:sz w:val="28"/>
          <w:szCs w:val="28"/>
          <w:lang w:eastAsia="ru-RU"/>
        </w:rPr>
      </w:pPr>
      <w:r w:rsidRPr="00364728">
        <w:rPr>
          <w:rFonts w:ascii="Times New Roman" w:hAnsi="Times New Roman" w:cs="Times New Roman"/>
          <w:b/>
          <w:color w:val="000000"/>
          <w:sz w:val="28"/>
          <w:szCs w:val="28"/>
          <w:lang w:eastAsia="ru-RU"/>
        </w:rPr>
        <w:lastRenderedPageBreak/>
        <w:t xml:space="preserve">Приложение 1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Игровое поле (доска) – множество точек пересечений (игровые пункты), образованных прямоугольной сеткой линий, включая граничные; используется плоская доска из любого однородного цвета материала, или виртуальная доска на экране компьютера или мобильного устройства; стандартная доска имеет размер 19х19 линий, образующих 361 игровой пункт; в соревнованиях могут использоваться и доски меньших размеров – 13х13 и 9х9.</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 </w:t>
      </w:r>
      <w:r w:rsidRPr="00791997">
        <w:rPr>
          <w:rFonts w:ascii="Times New Roman" w:hAnsi="Times New Roman" w:cs="Times New Roman"/>
          <w:b/>
          <w:color w:val="000000"/>
          <w:sz w:val="28"/>
          <w:szCs w:val="28"/>
          <w:lang w:eastAsia="ru-RU"/>
        </w:rPr>
        <w:t>ПРАВИЛА ИГРЫ</w:t>
      </w:r>
      <w:r w:rsidRPr="00791997">
        <w:rPr>
          <w:rFonts w:ascii="Times New Roman" w:hAnsi="Times New Roman" w:cs="Times New Roman"/>
          <w:color w:val="000000"/>
          <w:sz w:val="28"/>
          <w:szCs w:val="28"/>
          <w:lang w:eastAsia="ru-RU"/>
        </w:rPr>
        <w:t xml:space="preserve">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1.1. Го является интеллектуальной логической игрой, в которой участвуют два игрока. Цель игры – набрать больше очков, чем соперник. Очки начисляются за территориальные приобретения сторон.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1.2. В игровой комплект входят доска и фишки двух контрастных цветов (далее – «белые» и «черные»), которые принято называть камнями.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1.3. Фиксированное расположение камней на игровом поле с указанной очередью хода (ход черных или белых) называется позицией. Позиция в го может быть начальной, игровой, конечной и заключительной.</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 1.4. Позиция перед игрой называется начальной. При игре на равных или с минимальной «форой 1» начальная позиция есть просто пустая доска при ходе черных. При игре с «форой 2» и т.д. начальной является позиция с ходом белых и с указанным числом (номер форы) выставленных на доску черных камней. Форовые камни выставляются в порядке, предусмотренном регламентом партии. Возможны и другие начальные позиции.</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 1.5. Начальная позиция всегда является игровой. Ходом называется смена игровой позиции на другую позицию путем выставления камня на один из свободных пунктов доски. Игрок может отказаться от выставления камня, произнеся слово «пас», и это также считается ходом. Новая позиция, полученная в результате совершения хода, может оставаться также игровой до тех пор, пока обе стороны не совершили пасов и не достигли согласия по процедуре перехода к заключительной позиции, в которой игровые действия прекращаются.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1.6. Камни одного цвета, стоящие на соседних вдоль линий сетки пунктах, считаются соединенными. Отдельный камень соединен сам с собой, и все соединенные между собой камни образуют цепь или группу. Под дыхательным пунктом группы (далее – дамэ) понимается любой свободный пункт, соседний хотя бы для одного камня из группы. Если выставленный камень отнимает последнее дамэ у группы соперника, то она считается плененной (уничтоженной) и немедленно снимается с доски. Если без дамэ оказывается своя группа (не снимаются какие-либо чужие камни), то такой ход запрещен.</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 1.7. Запрещается выставлять камень на такой пункт (со взятием одного или нескольких камней соперника), где только что были сняты камни игрока, если это приводит к повторению позиции (ситуация «ко»). Если оба игрока делают ходы, после которых взятие уже не приводит к повторению позиции, </w:t>
      </w:r>
      <w:r w:rsidRPr="00791997">
        <w:rPr>
          <w:rFonts w:ascii="Times New Roman" w:hAnsi="Times New Roman" w:cs="Times New Roman"/>
          <w:color w:val="000000"/>
          <w:sz w:val="28"/>
          <w:szCs w:val="28"/>
          <w:lang w:eastAsia="ru-RU"/>
        </w:rPr>
        <w:lastRenderedPageBreak/>
        <w:t xml:space="preserve">то локальные попеременные взятия камней («ко-борьба») могут продолжаться.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1.8. Ход завершается передачей очереди хода сопернику, когда при выполнении хода игрок полностью закончил действия, предусмотренные пп. 1.5, 1.6.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1.9. Игроки признают позицию конечной, если можно корректно вычислить разницу очков, набранных сторонами, и при оптимальном продолжении партии её нельзя изменить. Фиксация этого происходит в тот момент, когда одна из сторон при своем ходе делает пас (см. п. 1.5), а другая сторона подтверждает ответным пасом конечность позиции.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1.10. Переходя от конечной позиции к заключительной, в которой происходит подсчет очков и определение результата партии, стороны решают, какие камни на доске считать «мертвыми» и поэтому подлежащими снятию. При отсутствии разногласий все мертвые камни снимаются и добавляются к пленникам того же цвета, и полученная позиция объявляется заключительной.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1.11. В заключительной позиции происходит подсчет очков, набранных игроками в процессе игры. При этом для обеих сторон определяются территории, т.е. такие пустые участки доски, в том числе освободившиеся из-под мертвых камней, где у каждого свободного пункта соседними являются только пустые пункты или камни данной стороны. За каждый пункт территорий начисляется по одному очку.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1.12. При японской традиции подсчета добавляется по одному очку за каждый камень соперника, полученный в ходе партии в качестве пленника (п. 1.6) или снятый как мертвый в заключительной позиции (п. 1.10).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1.13. При китайской традиции подсчета добавляется по одному очку за каждый оставшийся на доске камень.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 xml:space="preserve">1.14. При определении окончательного счета очков учитываются также очки коми, отнимаемые от счета очков черных в качестве компенсации за право первого хода, или как элемент корректировки форы (в этом случае коми может быть и отрицательным, т.е. отниматься у белых), различные поправки, зависящие от базового варианта правил, очки штрафов за нарушения, начисленные судьями в соответствии с регламентом партии и отнимаемые от счета очков оштрафованной стороны. </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1.15. Результат партии определяется по разнице набранных сторонами очков с учетом всех перечисленных источников: итоговые величины сравниваются и побеждает сторона, у которой оказалось больше очков.</w:t>
      </w:r>
    </w:p>
    <w:p w:rsidR="00214DA5" w:rsidRPr="00791997" w:rsidRDefault="00214DA5" w:rsidP="00214DA5">
      <w:pPr>
        <w:spacing w:after="0" w:line="240" w:lineRule="auto"/>
        <w:ind w:firstLine="567"/>
        <w:jc w:val="both"/>
        <w:rPr>
          <w:rFonts w:ascii="Times New Roman" w:hAnsi="Times New Roman" w:cs="Times New Roman"/>
          <w:color w:val="000000"/>
          <w:sz w:val="28"/>
          <w:szCs w:val="28"/>
          <w:lang w:eastAsia="ru-RU"/>
        </w:rPr>
      </w:pPr>
      <w:r w:rsidRPr="00791997">
        <w:rPr>
          <w:rFonts w:ascii="Times New Roman" w:hAnsi="Times New Roman" w:cs="Times New Roman"/>
          <w:color w:val="000000"/>
          <w:sz w:val="28"/>
          <w:szCs w:val="28"/>
          <w:lang w:eastAsia="ru-RU"/>
        </w:rPr>
        <w:t>1.16. На соревн</w:t>
      </w:r>
      <w:r>
        <w:rPr>
          <w:rFonts w:ascii="Times New Roman" w:hAnsi="Times New Roman" w:cs="Times New Roman"/>
          <w:color w:val="000000"/>
          <w:sz w:val="28"/>
          <w:szCs w:val="28"/>
          <w:lang w:eastAsia="ru-RU"/>
        </w:rPr>
        <w:t>ование одной партии отводится 20</w:t>
      </w:r>
      <w:r w:rsidRPr="00791997">
        <w:rPr>
          <w:rFonts w:ascii="Times New Roman" w:hAnsi="Times New Roman" w:cs="Times New Roman"/>
          <w:color w:val="000000"/>
          <w:sz w:val="28"/>
          <w:szCs w:val="28"/>
          <w:lang w:eastAsia="ru-RU"/>
        </w:rPr>
        <w:t xml:space="preserve"> минут.</w:t>
      </w:r>
    </w:p>
    <w:p w:rsidR="00214DA5" w:rsidRDefault="00214DA5"/>
    <w:p w:rsidR="00145DD4" w:rsidRDefault="00145DD4"/>
    <w:p w:rsidR="00145DD4" w:rsidRDefault="00145DD4"/>
    <w:p w:rsidR="00145DD4" w:rsidRDefault="00145DD4"/>
    <w:p w:rsidR="00145DD4" w:rsidRDefault="00145DD4"/>
    <w:p w:rsidR="00145DD4" w:rsidRPr="00145DD4" w:rsidRDefault="00145DD4" w:rsidP="00145DD4">
      <w:pPr>
        <w:spacing w:after="0" w:line="240" w:lineRule="auto"/>
        <w:ind w:firstLine="709"/>
        <w:contextualSpacing/>
        <w:jc w:val="right"/>
        <w:rPr>
          <w:rFonts w:ascii="Times New Roman" w:eastAsia="Times New Roman" w:hAnsi="Times New Roman" w:cs="Times New Roman"/>
          <w:b/>
          <w:sz w:val="28"/>
          <w:szCs w:val="28"/>
          <w:lang w:eastAsia="ru-RU"/>
        </w:rPr>
      </w:pPr>
      <w:r w:rsidRPr="00145DD4">
        <w:rPr>
          <w:rFonts w:ascii="Times New Roman" w:eastAsia="Times New Roman" w:hAnsi="Times New Roman" w:cs="Times New Roman"/>
          <w:b/>
          <w:sz w:val="28"/>
          <w:szCs w:val="28"/>
          <w:lang w:eastAsia="ru-RU"/>
        </w:rPr>
        <w:lastRenderedPageBreak/>
        <w:t>Приложение 2</w:t>
      </w:r>
    </w:p>
    <w:p w:rsidR="00145DD4" w:rsidRPr="00545C7E" w:rsidRDefault="00145DD4" w:rsidP="00145DD4">
      <w:pPr>
        <w:spacing w:after="0" w:line="240" w:lineRule="auto"/>
        <w:ind w:firstLine="709"/>
        <w:contextualSpacing/>
        <w:jc w:val="center"/>
        <w:rPr>
          <w:rFonts w:ascii="Times New Roman" w:eastAsia="Times New Roman" w:hAnsi="Times New Roman" w:cs="Times New Roman"/>
          <w:b/>
          <w:sz w:val="28"/>
          <w:szCs w:val="28"/>
          <w:lang w:eastAsia="ru-RU"/>
        </w:rPr>
      </w:pPr>
      <w:r w:rsidRPr="00545C7E">
        <w:rPr>
          <w:rFonts w:ascii="Times New Roman" w:eastAsia="Times New Roman" w:hAnsi="Times New Roman" w:cs="Times New Roman"/>
          <w:b/>
          <w:sz w:val="28"/>
          <w:szCs w:val="28"/>
          <w:lang w:eastAsia="ru-RU"/>
        </w:rPr>
        <w:t>План воспитательной работы</w:t>
      </w:r>
    </w:p>
    <w:p w:rsidR="00145DD4" w:rsidRPr="00CD28B8" w:rsidRDefault="00145DD4" w:rsidP="00145DD4">
      <w:pPr>
        <w:autoSpaceDE w:val="0"/>
        <w:autoSpaceDN w:val="0"/>
        <w:adjustRightInd w:val="0"/>
        <w:spacing w:after="0" w:line="240" w:lineRule="auto"/>
        <w:ind w:firstLine="709"/>
        <w:contextualSpacing/>
        <w:rPr>
          <w:rFonts w:ascii="Times New Roman" w:hAnsi="Times New Roman" w:cs="Times New Roman"/>
          <w:color w:val="FF0000"/>
          <w:sz w:val="28"/>
          <w:szCs w:val="28"/>
        </w:rPr>
      </w:pPr>
    </w:p>
    <w:tbl>
      <w:tblPr>
        <w:tblStyle w:val="a5"/>
        <w:tblW w:w="9566" w:type="dxa"/>
        <w:jc w:val="center"/>
        <w:tblLayout w:type="fixed"/>
        <w:tblLook w:val="04A0" w:firstRow="1" w:lastRow="0" w:firstColumn="1" w:lastColumn="0" w:noHBand="0" w:noVBand="1"/>
      </w:tblPr>
      <w:tblGrid>
        <w:gridCol w:w="601"/>
        <w:gridCol w:w="1903"/>
        <w:gridCol w:w="1776"/>
        <w:gridCol w:w="1522"/>
        <w:gridCol w:w="1675"/>
        <w:gridCol w:w="2089"/>
      </w:tblGrid>
      <w:tr w:rsidR="00145DD4" w:rsidRPr="00145DD4" w:rsidTr="00145DD4">
        <w:trPr>
          <w:trHeight w:val="696"/>
          <w:jc w:val="center"/>
        </w:trPr>
        <w:tc>
          <w:tcPr>
            <w:tcW w:w="601"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r w:rsidRPr="00145DD4">
              <w:rPr>
                <w:bCs/>
                <w:color w:val="000000" w:themeColor="text1"/>
                <w:sz w:val="22"/>
                <w:szCs w:val="28"/>
              </w:rPr>
              <w:t>№ п/п</w:t>
            </w:r>
          </w:p>
        </w:tc>
        <w:tc>
          <w:tcPr>
            <w:tcW w:w="1903"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proofErr w:type="spellStart"/>
            <w:r w:rsidRPr="00145DD4">
              <w:rPr>
                <w:bCs/>
                <w:color w:val="000000" w:themeColor="text1"/>
                <w:sz w:val="22"/>
                <w:szCs w:val="28"/>
              </w:rPr>
              <w:t>Направление</w:t>
            </w:r>
            <w:proofErr w:type="spellEnd"/>
            <w:r w:rsidRPr="00145DD4">
              <w:rPr>
                <w:bCs/>
                <w:color w:val="000000" w:themeColor="text1"/>
                <w:sz w:val="22"/>
                <w:szCs w:val="28"/>
              </w:rPr>
              <w:t xml:space="preserve"> </w:t>
            </w:r>
            <w:proofErr w:type="spellStart"/>
            <w:r w:rsidRPr="00145DD4">
              <w:rPr>
                <w:bCs/>
                <w:color w:val="000000" w:themeColor="text1"/>
                <w:sz w:val="22"/>
                <w:szCs w:val="28"/>
              </w:rPr>
              <w:t>воспитательной</w:t>
            </w:r>
            <w:proofErr w:type="spellEnd"/>
            <w:r w:rsidRPr="00145DD4">
              <w:rPr>
                <w:bCs/>
                <w:color w:val="000000" w:themeColor="text1"/>
                <w:sz w:val="22"/>
                <w:szCs w:val="28"/>
              </w:rPr>
              <w:t xml:space="preserve"> </w:t>
            </w:r>
            <w:proofErr w:type="spellStart"/>
            <w:r w:rsidRPr="00145DD4">
              <w:rPr>
                <w:bCs/>
                <w:color w:val="000000" w:themeColor="text1"/>
                <w:sz w:val="22"/>
                <w:szCs w:val="28"/>
              </w:rPr>
              <w:t>работы</w:t>
            </w:r>
            <w:proofErr w:type="spellEnd"/>
          </w:p>
        </w:tc>
        <w:tc>
          <w:tcPr>
            <w:tcW w:w="1776"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proofErr w:type="spellStart"/>
            <w:r w:rsidRPr="00145DD4">
              <w:rPr>
                <w:bCs/>
                <w:color w:val="000000" w:themeColor="text1"/>
                <w:sz w:val="22"/>
                <w:szCs w:val="28"/>
              </w:rPr>
              <w:t>Наименование</w:t>
            </w:r>
            <w:proofErr w:type="spellEnd"/>
            <w:r w:rsidRPr="00145DD4">
              <w:rPr>
                <w:bCs/>
                <w:color w:val="000000" w:themeColor="text1"/>
                <w:sz w:val="22"/>
                <w:szCs w:val="28"/>
              </w:rPr>
              <w:t xml:space="preserve"> </w:t>
            </w:r>
            <w:proofErr w:type="spellStart"/>
            <w:r w:rsidRPr="00145DD4">
              <w:rPr>
                <w:bCs/>
                <w:color w:val="000000" w:themeColor="text1"/>
                <w:sz w:val="22"/>
                <w:szCs w:val="28"/>
              </w:rPr>
              <w:t>мероприятия</w:t>
            </w:r>
            <w:proofErr w:type="spellEnd"/>
          </w:p>
        </w:tc>
        <w:tc>
          <w:tcPr>
            <w:tcW w:w="1522"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proofErr w:type="spellStart"/>
            <w:r w:rsidRPr="00145DD4">
              <w:rPr>
                <w:bCs/>
                <w:color w:val="000000" w:themeColor="text1"/>
                <w:sz w:val="22"/>
                <w:szCs w:val="28"/>
              </w:rPr>
              <w:t>Срок</w:t>
            </w:r>
            <w:proofErr w:type="spellEnd"/>
            <w:r w:rsidRPr="00145DD4">
              <w:rPr>
                <w:bCs/>
                <w:color w:val="000000" w:themeColor="text1"/>
                <w:sz w:val="22"/>
                <w:szCs w:val="28"/>
              </w:rPr>
              <w:t xml:space="preserve"> </w:t>
            </w:r>
            <w:proofErr w:type="spellStart"/>
            <w:r w:rsidRPr="00145DD4">
              <w:rPr>
                <w:bCs/>
                <w:color w:val="000000" w:themeColor="text1"/>
                <w:sz w:val="22"/>
                <w:szCs w:val="28"/>
              </w:rPr>
              <w:t>выполнения</w:t>
            </w:r>
            <w:proofErr w:type="spellEnd"/>
          </w:p>
        </w:tc>
        <w:tc>
          <w:tcPr>
            <w:tcW w:w="1675"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proofErr w:type="spellStart"/>
            <w:r w:rsidRPr="00145DD4">
              <w:rPr>
                <w:bCs/>
                <w:color w:val="000000" w:themeColor="text1"/>
                <w:sz w:val="22"/>
                <w:szCs w:val="28"/>
              </w:rPr>
              <w:t>Ответственный</w:t>
            </w:r>
            <w:proofErr w:type="spellEnd"/>
            <w:r w:rsidRPr="00145DD4">
              <w:rPr>
                <w:bCs/>
                <w:color w:val="000000" w:themeColor="text1"/>
                <w:sz w:val="22"/>
                <w:szCs w:val="28"/>
              </w:rPr>
              <w:t xml:space="preserve"> </w:t>
            </w:r>
            <w:proofErr w:type="spellStart"/>
            <w:r w:rsidRPr="00145DD4">
              <w:rPr>
                <w:bCs/>
                <w:color w:val="000000" w:themeColor="text1"/>
                <w:sz w:val="22"/>
                <w:szCs w:val="28"/>
              </w:rPr>
              <w:t>исполнитель</w:t>
            </w:r>
            <w:proofErr w:type="spellEnd"/>
          </w:p>
        </w:tc>
        <w:tc>
          <w:tcPr>
            <w:tcW w:w="2089"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proofErr w:type="spellStart"/>
            <w:r w:rsidRPr="00145DD4">
              <w:rPr>
                <w:bCs/>
                <w:color w:val="000000" w:themeColor="text1"/>
                <w:sz w:val="22"/>
                <w:szCs w:val="28"/>
              </w:rPr>
              <w:t>Планируемый</w:t>
            </w:r>
            <w:proofErr w:type="spellEnd"/>
            <w:r w:rsidRPr="00145DD4">
              <w:rPr>
                <w:bCs/>
                <w:color w:val="000000" w:themeColor="text1"/>
                <w:sz w:val="22"/>
                <w:szCs w:val="28"/>
              </w:rPr>
              <w:t xml:space="preserve"> </w:t>
            </w:r>
            <w:proofErr w:type="spellStart"/>
            <w:r w:rsidRPr="00145DD4">
              <w:rPr>
                <w:bCs/>
                <w:color w:val="000000" w:themeColor="text1"/>
                <w:sz w:val="22"/>
                <w:szCs w:val="28"/>
              </w:rPr>
              <w:t>результат</w:t>
            </w:r>
            <w:proofErr w:type="spellEnd"/>
          </w:p>
        </w:tc>
      </w:tr>
      <w:tr w:rsidR="00145DD4" w:rsidRPr="00145DD4" w:rsidTr="00145DD4">
        <w:trPr>
          <w:trHeight w:val="944"/>
          <w:jc w:val="center"/>
        </w:trPr>
        <w:tc>
          <w:tcPr>
            <w:tcW w:w="601"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r w:rsidRPr="00145DD4">
              <w:rPr>
                <w:color w:val="000000" w:themeColor="text1"/>
                <w:sz w:val="22"/>
                <w:szCs w:val="28"/>
              </w:rPr>
              <w:t>1.</w:t>
            </w:r>
          </w:p>
        </w:tc>
        <w:tc>
          <w:tcPr>
            <w:tcW w:w="1903"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bCs/>
                <w:szCs w:val="24"/>
              </w:rPr>
            </w:pPr>
            <w:proofErr w:type="spellStart"/>
            <w:r w:rsidRPr="00145DD4">
              <w:rPr>
                <w:rFonts w:ascii="Times New Roman" w:hAnsi="Times New Roman" w:cs="Times New Roman"/>
                <w:bCs/>
                <w:szCs w:val="24"/>
              </w:rPr>
              <w:t>Семейное</w:t>
            </w:r>
            <w:proofErr w:type="spellEnd"/>
          </w:p>
          <w:p w:rsidR="00145DD4" w:rsidRPr="00145DD4" w:rsidRDefault="00145DD4" w:rsidP="00145DD4">
            <w:pPr>
              <w:autoSpaceDE w:val="0"/>
              <w:autoSpaceDN w:val="0"/>
              <w:adjustRightInd w:val="0"/>
              <w:contextualSpacing/>
              <w:jc w:val="both"/>
              <w:rPr>
                <w:rFonts w:ascii="Times New Roman" w:hAnsi="Times New Roman" w:cs="Times New Roman"/>
                <w:bCs/>
                <w:szCs w:val="24"/>
              </w:rPr>
            </w:pPr>
            <w:proofErr w:type="spellStart"/>
            <w:r w:rsidRPr="00145DD4">
              <w:rPr>
                <w:rFonts w:ascii="Times New Roman" w:hAnsi="Times New Roman" w:cs="Times New Roman"/>
                <w:bCs/>
                <w:szCs w:val="24"/>
              </w:rPr>
              <w:t>воспитание</w:t>
            </w:r>
            <w:proofErr w:type="spellEnd"/>
          </w:p>
        </w:tc>
        <w:tc>
          <w:tcPr>
            <w:tcW w:w="1776"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 xml:space="preserve">Мастер-класс игры в </w:t>
            </w:r>
            <w:proofErr w:type="spellStart"/>
            <w:r w:rsidRPr="00145DD4">
              <w:rPr>
                <w:rFonts w:ascii="Times New Roman" w:hAnsi="Times New Roman" w:cs="Times New Roman"/>
                <w:szCs w:val="24"/>
                <w:lang w:val="ru-RU"/>
              </w:rPr>
              <w:t>Го</w:t>
            </w:r>
            <w:proofErr w:type="spellEnd"/>
            <w:r w:rsidRPr="00145DD4">
              <w:rPr>
                <w:rFonts w:ascii="Times New Roman" w:hAnsi="Times New Roman" w:cs="Times New Roman"/>
                <w:szCs w:val="24"/>
                <w:lang w:val="ru-RU"/>
              </w:rPr>
              <w:t>, обучающиеся и их родители</w:t>
            </w:r>
          </w:p>
          <w:p w:rsidR="00145DD4" w:rsidRPr="00145DD4" w:rsidRDefault="00145DD4" w:rsidP="00145DD4">
            <w:pPr>
              <w:contextualSpacing/>
              <w:jc w:val="both"/>
              <w:rPr>
                <w:rFonts w:ascii="Times New Roman" w:eastAsia="Calibri" w:hAnsi="Times New Roman" w:cs="Times New Roman"/>
                <w:szCs w:val="24"/>
                <w:lang w:val="ru-RU"/>
              </w:rPr>
            </w:pPr>
          </w:p>
        </w:tc>
        <w:tc>
          <w:tcPr>
            <w:tcW w:w="1522"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Октябрь</w:t>
            </w:r>
            <w:proofErr w:type="spellEnd"/>
          </w:p>
        </w:tc>
        <w:tc>
          <w:tcPr>
            <w:tcW w:w="1675"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Педагог</w:t>
            </w:r>
            <w:proofErr w:type="spellEnd"/>
            <w:r w:rsidRPr="00145DD4">
              <w:rPr>
                <w:rFonts w:ascii="Times New Roman" w:eastAsia="Calibri" w:hAnsi="Times New Roman" w:cs="Times New Roman"/>
                <w:szCs w:val="24"/>
              </w:rPr>
              <w:t xml:space="preserve"> ДО</w:t>
            </w:r>
          </w:p>
        </w:tc>
        <w:tc>
          <w:tcPr>
            <w:tcW w:w="2089"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Организация</w:t>
            </w:r>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пространства</w:t>
            </w:r>
            <w:proofErr w:type="gramEnd"/>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родители</w:t>
            </w:r>
            <w:proofErr w:type="gramEnd"/>
            <w:r w:rsidRPr="00145DD4">
              <w:rPr>
                <w:rFonts w:ascii="Times New Roman" w:hAnsi="Times New Roman" w:cs="Times New Roman"/>
                <w:szCs w:val="24"/>
                <w:lang w:val="ru-RU"/>
              </w:rPr>
              <w:t xml:space="preserve"> и дети</w:t>
            </w:r>
          </w:p>
        </w:tc>
      </w:tr>
      <w:tr w:rsidR="00145DD4" w:rsidRPr="00145DD4" w:rsidTr="00145DD4">
        <w:trPr>
          <w:jc w:val="center"/>
        </w:trPr>
        <w:tc>
          <w:tcPr>
            <w:tcW w:w="601"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r w:rsidRPr="00145DD4">
              <w:rPr>
                <w:color w:val="000000" w:themeColor="text1"/>
                <w:sz w:val="22"/>
                <w:szCs w:val="28"/>
              </w:rPr>
              <w:t>2.</w:t>
            </w:r>
          </w:p>
        </w:tc>
        <w:tc>
          <w:tcPr>
            <w:tcW w:w="1903" w:type="dxa"/>
            <w:vAlign w:val="center"/>
          </w:tcPr>
          <w:p w:rsidR="00145DD4" w:rsidRPr="00145DD4" w:rsidRDefault="00145DD4" w:rsidP="00145DD4">
            <w:pPr>
              <w:contextualSpacing/>
              <w:jc w:val="both"/>
              <w:rPr>
                <w:rFonts w:ascii="Times New Roman" w:eastAsia="Calibri" w:hAnsi="Times New Roman" w:cs="Times New Roman"/>
                <w:szCs w:val="24"/>
              </w:rPr>
            </w:pPr>
            <w:proofErr w:type="spellStart"/>
            <w:r w:rsidRPr="00145DD4">
              <w:rPr>
                <w:rFonts w:ascii="Times New Roman" w:eastAsia="Calibri" w:hAnsi="Times New Roman" w:cs="Times New Roman"/>
                <w:szCs w:val="24"/>
              </w:rPr>
              <w:t>Социально-эмоциональное</w:t>
            </w:r>
            <w:proofErr w:type="spellEnd"/>
            <w:r w:rsidRPr="00145DD4">
              <w:rPr>
                <w:rFonts w:ascii="Times New Roman" w:eastAsia="Calibri" w:hAnsi="Times New Roman" w:cs="Times New Roman"/>
                <w:szCs w:val="24"/>
              </w:rPr>
              <w:t xml:space="preserve"> </w:t>
            </w:r>
            <w:proofErr w:type="spellStart"/>
            <w:r w:rsidRPr="00145DD4">
              <w:rPr>
                <w:rFonts w:ascii="Times New Roman" w:eastAsia="Calibri" w:hAnsi="Times New Roman" w:cs="Times New Roman"/>
                <w:szCs w:val="24"/>
              </w:rPr>
              <w:t>развитие</w:t>
            </w:r>
            <w:proofErr w:type="spellEnd"/>
          </w:p>
        </w:tc>
        <w:tc>
          <w:tcPr>
            <w:tcW w:w="1776"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 xml:space="preserve">Игры на серверах </w:t>
            </w:r>
          </w:p>
        </w:tc>
        <w:tc>
          <w:tcPr>
            <w:tcW w:w="1522"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Декабрь</w:t>
            </w:r>
            <w:proofErr w:type="spellEnd"/>
          </w:p>
        </w:tc>
        <w:tc>
          <w:tcPr>
            <w:tcW w:w="1675"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Педагог</w:t>
            </w:r>
            <w:proofErr w:type="spellEnd"/>
            <w:r w:rsidRPr="00145DD4">
              <w:rPr>
                <w:rFonts w:ascii="Times New Roman" w:eastAsia="Calibri" w:hAnsi="Times New Roman" w:cs="Times New Roman"/>
                <w:szCs w:val="24"/>
              </w:rPr>
              <w:t xml:space="preserve"> ДО</w:t>
            </w:r>
          </w:p>
        </w:tc>
        <w:tc>
          <w:tcPr>
            <w:tcW w:w="2089"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Организация</w:t>
            </w:r>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пространства</w:t>
            </w:r>
            <w:proofErr w:type="gramEnd"/>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родители</w:t>
            </w:r>
            <w:proofErr w:type="gramEnd"/>
            <w:r w:rsidRPr="00145DD4">
              <w:rPr>
                <w:rFonts w:ascii="Times New Roman" w:hAnsi="Times New Roman" w:cs="Times New Roman"/>
                <w:szCs w:val="24"/>
                <w:lang w:val="ru-RU"/>
              </w:rPr>
              <w:t xml:space="preserve"> и дети</w:t>
            </w:r>
          </w:p>
        </w:tc>
      </w:tr>
      <w:tr w:rsidR="00145DD4" w:rsidRPr="00145DD4" w:rsidTr="00145DD4">
        <w:trPr>
          <w:jc w:val="center"/>
        </w:trPr>
        <w:tc>
          <w:tcPr>
            <w:tcW w:w="601"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r w:rsidRPr="00145DD4">
              <w:rPr>
                <w:color w:val="000000" w:themeColor="text1"/>
                <w:sz w:val="22"/>
                <w:szCs w:val="28"/>
              </w:rPr>
              <w:t>3.</w:t>
            </w:r>
          </w:p>
        </w:tc>
        <w:tc>
          <w:tcPr>
            <w:tcW w:w="1903" w:type="dxa"/>
            <w:vAlign w:val="center"/>
          </w:tcPr>
          <w:p w:rsidR="00145DD4" w:rsidRPr="00145DD4" w:rsidRDefault="00145DD4" w:rsidP="00145DD4">
            <w:pPr>
              <w:contextualSpacing/>
              <w:jc w:val="both"/>
              <w:rPr>
                <w:rFonts w:ascii="Times New Roman" w:eastAsia="Calibri" w:hAnsi="Times New Roman" w:cs="Times New Roman"/>
                <w:szCs w:val="24"/>
              </w:rPr>
            </w:pPr>
            <w:proofErr w:type="spellStart"/>
            <w:r w:rsidRPr="00145DD4">
              <w:rPr>
                <w:rFonts w:ascii="Times New Roman" w:eastAsia="Calibri" w:hAnsi="Times New Roman" w:cs="Times New Roman"/>
                <w:szCs w:val="24"/>
              </w:rPr>
              <w:t>Социально-эмоциональное</w:t>
            </w:r>
            <w:proofErr w:type="spellEnd"/>
            <w:r w:rsidRPr="00145DD4">
              <w:rPr>
                <w:rFonts w:ascii="Times New Roman" w:eastAsia="Calibri" w:hAnsi="Times New Roman" w:cs="Times New Roman"/>
                <w:szCs w:val="24"/>
              </w:rPr>
              <w:t xml:space="preserve"> </w:t>
            </w:r>
            <w:proofErr w:type="spellStart"/>
            <w:r w:rsidRPr="00145DD4">
              <w:rPr>
                <w:rFonts w:ascii="Times New Roman" w:eastAsia="Calibri" w:hAnsi="Times New Roman" w:cs="Times New Roman"/>
                <w:szCs w:val="24"/>
              </w:rPr>
              <w:t>развитие</w:t>
            </w:r>
            <w:proofErr w:type="spellEnd"/>
          </w:p>
        </w:tc>
        <w:tc>
          <w:tcPr>
            <w:tcW w:w="1776"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 xml:space="preserve">Проведение мини соревнований игры в </w:t>
            </w:r>
            <w:proofErr w:type="spellStart"/>
            <w:r w:rsidRPr="00145DD4">
              <w:rPr>
                <w:rFonts w:ascii="Times New Roman" w:hAnsi="Times New Roman" w:cs="Times New Roman"/>
                <w:szCs w:val="24"/>
                <w:lang w:val="ru-RU"/>
              </w:rPr>
              <w:t>Го</w:t>
            </w:r>
            <w:proofErr w:type="spellEnd"/>
            <w:r w:rsidRPr="00145DD4">
              <w:rPr>
                <w:rFonts w:ascii="Times New Roman" w:hAnsi="Times New Roman" w:cs="Times New Roman"/>
                <w:szCs w:val="24"/>
                <w:lang w:val="ru-RU"/>
              </w:rPr>
              <w:t xml:space="preserve"> </w:t>
            </w:r>
          </w:p>
        </w:tc>
        <w:tc>
          <w:tcPr>
            <w:tcW w:w="1522"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Январь</w:t>
            </w:r>
            <w:proofErr w:type="spellEnd"/>
          </w:p>
        </w:tc>
        <w:tc>
          <w:tcPr>
            <w:tcW w:w="1675"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Педагог</w:t>
            </w:r>
            <w:proofErr w:type="spellEnd"/>
            <w:r w:rsidRPr="00145DD4">
              <w:rPr>
                <w:rFonts w:ascii="Times New Roman" w:eastAsia="Calibri" w:hAnsi="Times New Roman" w:cs="Times New Roman"/>
                <w:szCs w:val="24"/>
              </w:rPr>
              <w:t xml:space="preserve"> ДО</w:t>
            </w:r>
          </w:p>
        </w:tc>
        <w:tc>
          <w:tcPr>
            <w:tcW w:w="2089"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Повышения</w:t>
            </w:r>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положительного</w:t>
            </w:r>
            <w:proofErr w:type="gramEnd"/>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отношения</w:t>
            </w:r>
            <w:proofErr w:type="gramEnd"/>
            <w:r w:rsidRPr="00145DD4">
              <w:rPr>
                <w:rFonts w:ascii="Times New Roman" w:hAnsi="Times New Roman" w:cs="Times New Roman"/>
                <w:szCs w:val="24"/>
                <w:lang w:val="ru-RU"/>
              </w:rPr>
              <w:t xml:space="preserve"> к игре, стремления к победе</w:t>
            </w:r>
          </w:p>
        </w:tc>
      </w:tr>
      <w:tr w:rsidR="00145DD4" w:rsidRPr="00145DD4" w:rsidTr="00145DD4">
        <w:trPr>
          <w:jc w:val="center"/>
        </w:trPr>
        <w:tc>
          <w:tcPr>
            <w:tcW w:w="601"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r w:rsidRPr="00145DD4">
              <w:rPr>
                <w:color w:val="000000" w:themeColor="text1"/>
                <w:sz w:val="22"/>
                <w:szCs w:val="28"/>
              </w:rPr>
              <w:t>4.</w:t>
            </w:r>
          </w:p>
        </w:tc>
        <w:tc>
          <w:tcPr>
            <w:tcW w:w="1903" w:type="dxa"/>
            <w:vAlign w:val="center"/>
          </w:tcPr>
          <w:p w:rsidR="00145DD4" w:rsidRPr="00145DD4" w:rsidRDefault="00145DD4" w:rsidP="00145DD4">
            <w:pPr>
              <w:contextualSpacing/>
              <w:jc w:val="both"/>
              <w:rPr>
                <w:rFonts w:ascii="Times New Roman" w:eastAsia="Calibri" w:hAnsi="Times New Roman" w:cs="Times New Roman"/>
                <w:szCs w:val="24"/>
              </w:rPr>
            </w:pPr>
            <w:proofErr w:type="spellStart"/>
            <w:r w:rsidRPr="00145DD4">
              <w:rPr>
                <w:rFonts w:ascii="Times New Roman" w:eastAsia="Calibri" w:hAnsi="Times New Roman" w:cs="Times New Roman"/>
                <w:szCs w:val="24"/>
              </w:rPr>
              <w:t>Социально-эмоциональное</w:t>
            </w:r>
            <w:proofErr w:type="spellEnd"/>
            <w:r w:rsidRPr="00145DD4">
              <w:rPr>
                <w:rFonts w:ascii="Times New Roman" w:eastAsia="Calibri" w:hAnsi="Times New Roman" w:cs="Times New Roman"/>
                <w:szCs w:val="24"/>
              </w:rPr>
              <w:t xml:space="preserve"> </w:t>
            </w:r>
            <w:proofErr w:type="spellStart"/>
            <w:r w:rsidRPr="00145DD4">
              <w:rPr>
                <w:rFonts w:ascii="Times New Roman" w:eastAsia="Calibri" w:hAnsi="Times New Roman" w:cs="Times New Roman"/>
                <w:szCs w:val="24"/>
              </w:rPr>
              <w:t>развитие</w:t>
            </w:r>
            <w:proofErr w:type="spellEnd"/>
          </w:p>
        </w:tc>
        <w:tc>
          <w:tcPr>
            <w:tcW w:w="1776"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 xml:space="preserve">Встреча с более сильными игроками в </w:t>
            </w:r>
            <w:proofErr w:type="spellStart"/>
            <w:r w:rsidRPr="00145DD4">
              <w:rPr>
                <w:rFonts w:ascii="Times New Roman" w:hAnsi="Times New Roman" w:cs="Times New Roman"/>
                <w:szCs w:val="24"/>
                <w:lang w:val="ru-RU"/>
              </w:rPr>
              <w:t>Го</w:t>
            </w:r>
            <w:proofErr w:type="spellEnd"/>
          </w:p>
        </w:tc>
        <w:tc>
          <w:tcPr>
            <w:tcW w:w="1522"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Март</w:t>
            </w:r>
            <w:proofErr w:type="spellEnd"/>
          </w:p>
        </w:tc>
        <w:tc>
          <w:tcPr>
            <w:tcW w:w="1675"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Педагог</w:t>
            </w:r>
            <w:proofErr w:type="spellEnd"/>
            <w:r w:rsidRPr="00145DD4">
              <w:rPr>
                <w:rFonts w:ascii="Times New Roman" w:eastAsia="Calibri" w:hAnsi="Times New Roman" w:cs="Times New Roman"/>
                <w:szCs w:val="24"/>
              </w:rPr>
              <w:t xml:space="preserve"> ДО</w:t>
            </w:r>
          </w:p>
        </w:tc>
        <w:tc>
          <w:tcPr>
            <w:tcW w:w="2089"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Организация</w:t>
            </w:r>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пространства</w:t>
            </w:r>
            <w:proofErr w:type="gramEnd"/>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родители</w:t>
            </w:r>
            <w:proofErr w:type="gramEnd"/>
            <w:r w:rsidRPr="00145DD4">
              <w:rPr>
                <w:rFonts w:ascii="Times New Roman" w:hAnsi="Times New Roman" w:cs="Times New Roman"/>
                <w:szCs w:val="24"/>
                <w:lang w:val="ru-RU"/>
              </w:rPr>
              <w:t xml:space="preserve"> и дети</w:t>
            </w:r>
          </w:p>
        </w:tc>
      </w:tr>
      <w:tr w:rsidR="00145DD4" w:rsidRPr="00145DD4" w:rsidTr="00145DD4">
        <w:trPr>
          <w:jc w:val="center"/>
        </w:trPr>
        <w:tc>
          <w:tcPr>
            <w:tcW w:w="601" w:type="dxa"/>
            <w:vAlign w:val="center"/>
          </w:tcPr>
          <w:p w:rsidR="00145DD4" w:rsidRPr="00145DD4" w:rsidRDefault="00145DD4" w:rsidP="00145DD4">
            <w:pPr>
              <w:pStyle w:val="af"/>
              <w:tabs>
                <w:tab w:val="left" w:pos="2220"/>
                <w:tab w:val="center" w:pos="10222"/>
              </w:tabs>
              <w:spacing w:after="0" w:line="240" w:lineRule="auto"/>
              <w:ind w:left="0"/>
              <w:mirrorIndents/>
              <w:jc w:val="center"/>
              <w:rPr>
                <w:color w:val="000000" w:themeColor="text1"/>
                <w:sz w:val="22"/>
                <w:szCs w:val="28"/>
              </w:rPr>
            </w:pPr>
            <w:r w:rsidRPr="00145DD4">
              <w:rPr>
                <w:color w:val="000000" w:themeColor="text1"/>
                <w:sz w:val="22"/>
                <w:szCs w:val="28"/>
              </w:rPr>
              <w:t>5.</w:t>
            </w:r>
          </w:p>
        </w:tc>
        <w:tc>
          <w:tcPr>
            <w:tcW w:w="1903" w:type="dxa"/>
            <w:vAlign w:val="center"/>
          </w:tcPr>
          <w:p w:rsidR="00145DD4" w:rsidRPr="00145DD4" w:rsidRDefault="00145DD4" w:rsidP="00145DD4">
            <w:pPr>
              <w:contextualSpacing/>
              <w:jc w:val="both"/>
              <w:rPr>
                <w:rFonts w:ascii="Times New Roman" w:eastAsia="Calibri" w:hAnsi="Times New Roman" w:cs="Times New Roman"/>
                <w:szCs w:val="24"/>
              </w:rPr>
            </w:pPr>
            <w:proofErr w:type="spellStart"/>
            <w:r w:rsidRPr="00145DD4">
              <w:rPr>
                <w:rFonts w:ascii="Times New Roman" w:eastAsia="Calibri" w:hAnsi="Times New Roman" w:cs="Times New Roman"/>
                <w:szCs w:val="24"/>
              </w:rPr>
              <w:t>Конкурсы</w:t>
            </w:r>
            <w:proofErr w:type="spellEnd"/>
          </w:p>
        </w:tc>
        <w:tc>
          <w:tcPr>
            <w:tcW w:w="1776" w:type="dxa"/>
            <w:vAlign w:val="center"/>
          </w:tcPr>
          <w:p w:rsidR="00145DD4" w:rsidRPr="00145DD4" w:rsidRDefault="00145DD4" w:rsidP="00145DD4">
            <w:pPr>
              <w:contextualSpacing/>
              <w:jc w:val="both"/>
              <w:rPr>
                <w:rFonts w:ascii="Times New Roman" w:eastAsia="Calibri" w:hAnsi="Times New Roman" w:cs="Times New Roman"/>
                <w:szCs w:val="24"/>
              </w:rPr>
            </w:pPr>
            <w:proofErr w:type="spellStart"/>
            <w:r w:rsidRPr="00145DD4">
              <w:rPr>
                <w:rFonts w:ascii="Times New Roman" w:hAnsi="Times New Roman" w:cs="Times New Roman"/>
                <w:szCs w:val="24"/>
              </w:rPr>
              <w:t>День</w:t>
            </w:r>
            <w:proofErr w:type="spellEnd"/>
            <w:r w:rsidRPr="00145DD4">
              <w:rPr>
                <w:rFonts w:ascii="Times New Roman" w:hAnsi="Times New Roman" w:cs="Times New Roman"/>
                <w:szCs w:val="24"/>
              </w:rPr>
              <w:t xml:space="preserve"> </w:t>
            </w:r>
            <w:proofErr w:type="spellStart"/>
            <w:r w:rsidRPr="00145DD4">
              <w:rPr>
                <w:rFonts w:ascii="Times New Roman" w:hAnsi="Times New Roman" w:cs="Times New Roman"/>
                <w:szCs w:val="24"/>
              </w:rPr>
              <w:t>Победы</w:t>
            </w:r>
            <w:proofErr w:type="spellEnd"/>
          </w:p>
        </w:tc>
        <w:tc>
          <w:tcPr>
            <w:tcW w:w="1522"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Май</w:t>
            </w:r>
            <w:proofErr w:type="spellEnd"/>
          </w:p>
        </w:tc>
        <w:tc>
          <w:tcPr>
            <w:tcW w:w="1675" w:type="dxa"/>
            <w:vAlign w:val="center"/>
          </w:tcPr>
          <w:p w:rsidR="00145DD4" w:rsidRPr="00145DD4" w:rsidRDefault="00145DD4" w:rsidP="00145DD4">
            <w:pPr>
              <w:contextualSpacing/>
              <w:jc w:val="center"/>
              <w:rPr>
                <w:rFonts w:ascii="Times New Roman" w:eastAsia="Calibri" w:hAnsi="Times New Roman" w:cs="Times New Roman"/>
                <w:szCs w:val="24"/>
              </w:rPr>
            </w:pPr>
            <w:proofErr w:type="spellStart"/>
            <w:r w:rsidRPr="00145DD4">
              <w:rPr>
                <w:rFonts w:ascii="Times New Roman" w:eastAsia="Calibri" w:hAnsi="Times New Roman" w:cs="Times New Roman"/>
                <w:szCs w:val="24"/>
              </w:rPr>
              <w:t>Педагог</w:t>
            </w:r>
            <w:proofErr w:type="spellEnd"/>
            <w:r w:rsidRPr="00145DD4">
              <w:rPr>
                <w:rFonts w:ascii="Times New Roman" w:eastAsia="Calibri" w:hAnsi="Times New Roman" w:cs="Times New Roman"/>
                <w:szCs w:val="24"/>
              </w:rPr>
              <w:t xml:space="preserve"> ДО</w:t>
            </w:r>
          </w:p>
        </w:tc>
        <w:tc>
          <w:tcPr>
            <w:tcW w:w="2089" w:type="dxa"/>
            <w:vAlign w:val="center"/>
          </w:tcPr>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r w:rsidRPr="00145DD4">
              <w:rPr>
                <w:rFonts w:ascii="Times New Roman" w:hAnsi="Times New Roman" w:cs="Times New Roman"/>
                <w:szCs w:val="24"/>
                <w:lang w:val="ru-RU"/>
              </w:rPr>
              <w:t>Организация</w:t>
            </w:r>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пространства</w:t>
            </w:r>
            <w:proofErr w:type="gramEnd"/>
          </w:p>
          <w:p w:rsidR="00145DD4" w:rsidRPr="00145DD4" w:rsidRDefault="00145DD4" w:rsidP="00145DD4">
            <w:pPr>
              <w:autoSpaceDE w:val="0"/>
              <w:autoSpaceDN w:val="0"/>
              <w:adjustRightInd w:val="0"/>
              <w:contextualSpacing/>
              <w:jc w:val="both"/>
              <w:rPr>
                <w:rFonts w:ascii="Times New Roman" w:hAnsi="Times New Roman" w:cs="Times New Roman"/>
                <w:szCs w:val="24"/>
                <w:lang w:val="ru-RU"/>
              </w:rPr>
            </w:pPr>
            <w:proofErr w:type="gramStart"/>
            <w:r w:rsidRPr="00145DD4">
              <w:rPr>
                <w:rFonts w:ascii="Times New Roman" w:hAnsi="Times New Roman" w:cs="Times New Roman"/>
                <w:szCs w:val="24"/>
                <w:lang w:val="ru-RU"/>
              </w:rPr>
              <w:t>родители</w:t>
            </w:r>
            <w:proofErr w:type="gramEnd"/>
            <w:r w:rsidRPr="00145DD4">
              <w:rPr>
                <w:rFonts w:ascii="Times New Roman" w:hAnsi="Times New Roman" w:cs="Times New Roman"/>
                <w:szCs w:val="24"/>
                <w:lang w:val="ru-RU"/>
              </w:rPr>
              <w:t xml:space="preserve"> и дети</w:t>
            </w:r>
          </w:p>
        </w:tc>
      </w:tr>
    </w:tbl>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Default="00145DD4"/>
    <w:p w:rsidR="00145DD4" w:rsidRPr="00145DD4" w:rsidRDefault="00145DD4" w:rsidP="00145DD4">
      <w:pPr>
        <w:jc w:val="right"/>
        <w:rPr>
          <w:rFonts w:ascii="Times New Roman" w:eastAsia="Calibri" w:hAnsi="Times New Roman" w:cs="Times New Roman"/>
          <w:b/>
          <w:bCs/>
          <w:color w:val="000000"/>
          <w:sz w:val="28"/>
          <w:szCs w:val="28"/>
        </w:rPr>
      </w:pPr>
      <w:r w:rsidRPr="00145DD4">
        <w:rPr>
          <w:rFonts w:ascii="Times New Roman" w:eastAsia="Calibri" w:hAnsi="Times New Roman" w:cs="Times New Roman"/>
          <w:b/>
          <w:bCs/>
          <w:color w:val="000000"/>
          <w:sz w:val="28"/>
          <w:szCs w:val="28"/>
        </w:rPr>
        <w:lastRenderedPageBreak/>
        <w:t xml:space="preserve">Приложение </w:t>
      </w:r>
      <w:r>
        <w:rPr>
          <w:rFonts w:ascii="Times New Roman" w:eastAsia="Calibri" w:hAnsi="Times New Roman" w:cs="Times New Roman"/>
          <w:b/>
          <w:bCs/>
          <w:color w:val="000000"/>
          <w:sz w:val="28"/>
          <w:szCs w:val="28"/>
        </w:rPr>
        <w:t>3</w:t>
      </w:r>
      <w:r w:rsidRPr="00145DD4">
        <w:rPr>
          <w:rFonts w:ascii="Times New Roman" w:eastAsia="Calibri" w:hAnsi="Times New Roman" w:cs="Times New Roman"/>
          <w:b/>
          <w:bCs/>
          <w:color w:val="000000"/>
          <w:sz w:val="28"/>
          <w:szCs w:val="28"/>
        </w:rPr>
        <w:t xml:space="preserve"> </w:t>
      </w:r>
    </w:p>
    <w:p w:rsidR="00145DD4" w:rsidRPr="00145DD4" w:rsidRDefault="00145DD4" w:rsidP="00145DD4">
      <w:pPr>
        <w:jc w:val="center"/>
        <w:rPr>
          <w:rFonts w:ascii="Times New Roman" w:eastAsia="Calibri" w:hAnsi="Times New Roman" w:cs="Times New Roman"/>
          <w:b/>
          <w:bCs/>
          <w:color w:val="000000"/>
          <w:sz w:val="28"/>
          <w:szCs w:val="28"/>
        </w:rPr>
      </w:pPr>
      <w:r w:rsidRPr="00145DD4">
        <w:rPr>
          <w:rFonts w:ascii="Times New Roman" w:eastAsia="Calibri" w:hAnsi="Times New Roman" w:cs="Times New Roman"/>
          <w:b/>
          <w:bCs/>
          <w:color w:val="000000"/>
          <w:sz w:val="28"/>
          <w:szCs w:val="28"/>
        </w:rPr>
        <w:t>Диагностическая карта к программе</w:t>
      </w:r>
    </w:p>
    <w:p w:rsidR="00145DD4" w:rsidRPr="00145DD4" w:rsidRDefault="00145DD4" w:rsidP="00145DD4">
      <w:pPr>
        <w:jc w:val="both"/>
        <w:rPr>
          <w:rFonts w:ascii="Times New Roman" w:eastAsia="Calibri" w:hAnsi="Times New Roman" w:cs="Times New Roman"/>
          <w:b/>
          <w:bCs/>
          <w:color w:val="000000"/>
          <w:sz w:val="28"/>
          <w:szCs w:val="28"/>
        </w:rPr>
      </w:pPr>
      <w:r w:rsidRPr="00145DD4">
        <w:rPr>
          <w:rFonts w:ascii="Times New Roman" w:eastAsia="Calibri" w:hAnsi="Times New Roman" w:cs="Times New Roman"/>
          <w:b/>
          <w:bCs/>
          <w:color w:val="000000"/>
          <w:sz w:val="28"/>
          <w:szCs w:val="28"/>
        </w:rPr>
        <w:t xml:space="preserve">Первый год </w:t>
      </w:r>
    </w:p>
    <w:tbl>
      <w:tblPr>
        <w:tblStyle w:val="30"/>
        <w:tblW w:w="9634" w:type="dxa"/>
        <w:tblLook w:val="04A0" w:firstRow="1" w:lastRow="0" w:firstColumn="1" w:lastColumn="0" w:noHBand="0" w:noVBand="1"/>
      </w:tblPr>
      <w:tblGrid>
        <w:gridCol w:w="356"/>
        <w:gridCol w:w="10"/>
        <w:gridCol w:w="26"/>
        <w:gridCol w:w="4551"/>
        <w:gridCol w:w="21"/>
        <w:gridCol w:w="15"/>
        <w:gridCol w:w="1365"/>
        <w:gridCol w:w="8"/>
        <w:gridCol w:w="18"/>
        <w:gridCol w:w="9"/>
        <w:gridCol w:w="2107"/>
        <w:gridCol w:w="44"/>
        <w:gridCol w:w="16"/>
        <w:gridCol w:w="1088"/>
      </w:tblGrid>
      <w:tr w:rsidR="00145DD4" w:rsidRPr="00145DD4" w:rsidTr="00145DD4">
        <w:tc>
          <w:tcPr>
            <w:tcW w:w="4965" w:type="dxa"/>
            <w:gridSpan w:val="5"/>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ФИО ребенка</w:t>
            </w:r>
          </w:p>
        </w:tc>
        <w:tc>
          <w:tcPr>
            <w:tcW w:w="4669" w:type="dxa"/>
            <w:gridSpan w:val="9"/>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Дата</w:t>
            </w:r>
          </w:p>
        </w:tc>
      </w:tr>
      <w:tr w:rsidR="00145DD4" w:rsidRPr="00145DD4" w:rsidTr="00145DD4">
        <w:tblPrEx>
          <w:tblLook w:val="0000" w:firstRow="0" w:lastRow="0" w:firstColumn="0" w:lastColumn="0" w:noHBand="0" w:noVBand="0"/>
        </w:tblPrEx>
        <w:trPr>
          <w:trHeight w:val="285"/>
        </w:trPr>
        <w:tc>
          <w:tcPr>
            <w:tcW w:w="4965" w:type="dxa"/>
            <w:gridSpan w:val="5"/>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Критерии оценки</w:t>
            </w:r>
          </w:p>
        </w:tc>
        <w:tc>
          <w:tcPr>
            <w:tcW w:w="1406" w:type="dxa"/>
            <w:gridSpan w:val="4"/>
          </w:tcPr>
          <w:p w:rsidR="00145DD4" w:rsidRPr="00145DD4" w:rsidRDefault="00145DD4" w:rsidP="00145DD4">
            <w:pPr>
              <w:rPr>
                <w:rFonts w:ascii="Times New Roman" w:eastAsia="Calibri" w:hAnsi="Times New Roman" w:cs="Times New Roman"/>
                <w:b/>
                <w:bCs/>
                <w:sz w:val="28"/>
                <w:szCs w:val="28"/>
              </w:rPr>
            </w:pPr>
            <w:proofErr w:type="gramStart"/>
            <w:r w:rsidRPr="00145DD4">
              <w:rPr>
                <w:rFonts w:ascii="Times New Roman" w:eastAsia="Calibri" w:hAnsi="Times New Roman" w:cs="Times New Roman"/>
                <w:b/>
                <w:bCs/>
                <w:sz w:val="28"/>
                <w:szCs w:val="28"/>
              </w:rPr>
              <w:t>высокий</w:t>
            </w:r>
            <w:proofErr w:type="gramEnd"/>
          </w:p>
        </w:tc>
        <w:tc>
          <w:tcPr>
            <w:tcW w:w="2120" w:type="dxa"/>
            <w:gridSpan w:val="2"/>
          </w:tcPr>
          <w:p w:rsidR="00145DD4" w:rsidRPr="00145DD4" w:rsidRDefault="00145DD4" w:rsidP="00145DD4">
            <w:pPr>
              <w:rPr>
                <w:rFonts w:ascii="Times New Roman" w:eastAsia="Calibri" w:hAnsi="Times New Roman" w:cs="Times New Roman"/>
                <w:b/>
                <w:bCs/>
                <w:sz w:val="28"/>
                <w:szCs w:val="28"/>
              </w:rPr>
            </w:pPr>
            <w:proofErr w:type="gramStart"/>
            <w:r w:rsidRPr="00145DD4">
              <w:rPr>
                <w:rFonts w:ascii="Times New Roman" w:eastAsia="Calibri" w:hAnsi="Times New Roman" w:cs="Times New Roman"/>
                <w:b/>
                <w:bCs/>
                <w:sz w:val="28"/>
                <w:szCs w:val="28"/>
              </w:rPr>
              <w:t>средний</w:t>
            </w:r>
            <w:proofErr w:type="gramEnd"/>
          </w:p>
        </w:tc>
        <w:tc>
          <w:tcPr>
            <w:tcW w:w="1143" w:type="dxa"/>
            <w:gridSpan w:val="3"/>
          </w:tcPr>
          <w:p w:rsidR="00145DD4" w:rsidRPr="00145DD4" w:rsidRDefault="00145DD4" w:rsidP="00145DD4">
            <w:pPr>
              <w:rPr>
                <w:rFonts w:ascii="Times New Roman" w:eastAsia="Calibri" w:hAnsi="Times New Roman" w:cs="Times New Roman"/>
                <w:b/>
                <w:bCs/>
                <w:sz w:val="28"/>
                <w:szCs w:val="28"/>
              </w:rPr>
            </w:pPr>
            <w:proofErr w:type="gramStart"/>
            <w:r w:rsidRPr="00145DD4">
              <w:rPr>
                <w:rFonts w:ascii="Times New Roman" w:eastAsia="Calibri" w:hAnsi="Times New Roman" w:cs="Times New Roman"/>
                <w:b/>
                <w:bCs/>
                <w:sz w:val="28"/>
                <w:szCs w:val="28"/>
              </w:rPr>
              <w:t>низкий</w:t>
            </w:r>
            <w:proofErr w:type="gramEnd"/>
          </w:p>
        </w:tc>
      </w:tr>
      <w:tr w:rsidR="00145DD4" w:rsidRPr="00145DD4" w:rsidTr="00145DD4">
        <w:tblPrEx>
          <w:tblLook w:val="0000" w:firstRow="0" w:lastRow="0" w:firstColumn="0" w:lastColumn="0" w:noHBand="0" w:noVBand="0"/>
        </w:tblPrEx>
        <w:trPr>
          <w:trHeight w:val="285"/>
        </w:trPr>
        <w:tc>
          <w:tcPr>
            <w:tcW w:w="9634" w:type="dxa"/>
            <w:gridSpan w:val="14"/>
            <w:shd w:val="clear" w:color="auto" w:fill="F2F2F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Предметные результаты</w:t>
            </w:r>
          </w:p>
        </w:tc>
      </w:tr>
      <w:tr w:rsidR="00145DD4" w:rsidRPr="00145DD4" w:rsidTr="00145DD4">
        <w:tblPrEx>
          <w:tblLook w:val="0000" w:firstRow="0" w:lastRow="0" w:firstColumn="0" w:lastColumn="0" w:noHBand="0" w:noVBand="0"/>
        </w:tblPrEx>
        <w:trPr>
          <w:trHeight w:val="225"/>
        </w:trPr>
        <w:tc>
          <w:tcPr>
            <w:tcW w:w="382" w:type="dxa"/>
            <w:gridSpan w:val="3"/>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1</w:t>
            </w:r>
          </w:p>
        </w:tc>
        <w:tc>
          <w:tcPr>
            <w:tcW w:w="4562" w:type="dxa"/>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rPr>
              <w:t xml:space="preserve"> </w:t>
            </w:r>
            <w:r w:rsidR="00C577C2">
              <w:rPr>
                <w:rFonts w:ascii="Times New Roman" w:eastAsia="Calibri" w:hAnsi="Times New Roman" w:cs="Times New Roman"/>
                <w:sz w:val="28"/>
                <w:szCs w:val="28"/>
              </w:rPr>
              <w:t>Умеет работать</w:t>
            </w:r>
            <w:r>
              <w:rPr>
                <w:rFonts w:ascii="Times New Roman" w:eastAsia="Calibri" w:hAnsi="Times New Roman" w:cs="Times New Roman"/>
                <w:sz w:val="28"/>
                <w:szCs w:val="28"/>
              </w:rPr>
              <w:t xml:space="preserve"> в команде</w:t>
            </w:r>
            <w:r w:rsidRPr="00145DD4">
              <w:rPr>
                <w:rFonts w:ascii="Times New Roman" w:eastAsia="Calibri" w:hAnsi="Times New Roman" w:cs="Times New Roman"/>
                <w:i/>
                <w:iCs/>
                <w:sz w:val="28"/>
                <w:szCs w:val="28"/>
              </w:rPr>
              <w:t xml:space="preserve"> </w:t>
            </w:r>
          </w:p>
        </w:tc>
        <w:tc>
          <w:tcPr>
            <w:tcW w:w="1436" w:type="dxa"/>
            <w:gridSpan w:val="6"/>
          </w:tcPr>
          <w:p w:rsidR="00145DD4" w:rsidRPr="00145DD4" w:rsidRDefault="00145DD4" w:rsidP="00145DD4">
            <w:pPr>
              <w:rPr>
                <w:rFonts w:ascii="Times New Roman" w:eastAsia="Calibri" w:hAnsi="Times New Roman" w:cs="Times New Roman"/>
                <w:b/>
                <w:bCs/>
                <w:sz w:val="28"/>
                <w:szCs w:val="28"/>
              </w:rPr>
            </w:pPr>
          </w:p>
        </w:tc>
        <w:tc>
          <w:tcPr>
            <w:tcW w:w="2150" w:type="dxa"/>
            <w:gridSpan w:val="2"/>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25"/>
        </w:trPr>
        <w:tc>
          <w:tcPr>
            <w:tcW w:w="382" w:type="dxa"/>
            <w:gridSpan w:val="3"/>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2</w:t>
            </w:r>
          </w:p>
        </w:tc>
        <w:tc>
          <w:tcPr>
            <w:tcW w:w="4562" w:type="dxa"/>
          </w:tcPr>
          <w:p w:rsidR="00145DD4" w:rsidRPr="00145DD4" w:rsidRDefault="00145DD4" w:rsidP="00145DD4">
            <w:pPr>
              <w:shd w:val="clear" w:color="auto" w:fill="FFFFFF"/>
              <w:spacing w:after="0" w:line="240" w:lineRule="auto"/>
              <w:rPr>
                <w:rFonts w:ascii="Times New Roman" w:hAnsi="Times New Roman" w:cs="Times New Roman"/>
                <w:bCs/>
                <w:sz w:val="28"/>
                <w:szCs w:val="28"/>
              </w:rPr>
            </w:pPr>
            <w:r w:rsidRPr="00145DD4">
              <w:rPr>
                <w:rFonts w:ascii="Times New Roman" w:hAnsi="Times New Roman" w:cs="Times New Roman"/>
                <w:bCs/>
                <w:sz w:val="28"/>
                <w:szCs w:val="28"/>
              </w:rPr>
              <w:t>Развиты память и логическое мышление</w:t>
            </w:r>
          </w:p>
        </w:tc>
        <w:tc>
          <w:tcPr>
            <w:tcW w:w="1436" w:type="dxa"/>
            <w:gridSpan w:val="6"/>
          </w:tcPr>
          <w:p w:rsidR="00145DD4" w:rsidRPr="00145DD4" w:rsidRDefault="00145DD4" w:rsidP="00145DD4">
            <w:pPr>
              <w:rPr>
                <w:rFonts w:ascii="Times New Roman" w:eastAsia="Calibri" w:hAnsi="Times New Roman" w:cs="Times New Roman"/>
                <w:b/>
                <w:bCs/>
                <w:sz w:val="28"/>
                <w:szCs w:val="28"/>
              </w:rPr>
            </w:pPr>
          </w:p>
        </w:tc>
        <w:tc>
          <w:tcPr>
            <w:tcW w:w="2150" w:type="dxa"/>
            <w:gridSpan w:val="2"/>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25"/>
        </w:trPr>
        <w:tc>
          <w:tcPr>
            <w:tcW w:w="382" w:type="dxa"/>
            <w:gridSpan w:val="3"/>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3</w:t>
            </w:r>
          </w:p>
        </w:tc>
        <w:tc>
          <w:tcPr>
            <w:tcW w:w="4562" w:type="dxa"/>
          </w:tcPr>
          <w:p w:rsidR="00145DD4" w:rsidRPr="00145DD4" w:rsidRDefault="00145DD4" w:rsidP="00145DD4">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Умеет выражать свое мнение в условиях обсуждения</w:t>
            </w:r>
          </w:p>
        </w:tc>
        <w:tc>
          <w:tcPr>
            <w:tcW w:w="1436" w:type="dxa"/>
            <w:gridSpan w:val="6"/>
          </w:tcPr>
          <w:p w:rsidR="00145DD4" w:rsidRPr="00145DD4" w:rsidRDefault="00145DD4" w:rsidP="00145DD4">
            <w:pPr>
              <w:rPr>
                <w:rFonts w:ascii="Times New Roman" w:eastAsia="Calibri" w:hAnsi="Times New Roman" w:cs="Times New Roman"/>
                <w:b/>
                <w:bCs/>
                <w:sz w:val="28"/>
                <w:szCs w:val="28"/>
              </w:rPr>
            </w:pPr>
          </w:p>
        </w:tc>
        <w:tc>
          <w:tcPr>
            <w:tcW w:w="2150" w:type="dxa"/>
            <w:gridSpan w:val="2"/>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70"/>
        </w:trPr>
        <w:tc>
          <w:tcPr>
            <w:tcW w:w="9634" w:type="dxa"/>
            <w:gridSpan w:val="14"/>
            <w:shd w:val="clear" w:color="auto" w:fill="F2F2F2"/>
          </w:tcPr>
          <w:p w:rsidR="00145DD4" w:rsidRPr="00145DD4" w:rsidRDefault="00145DD4" w:rsidP="00145DD4">
            <w:pPr>
              <w:rPr>
                <w:rFonts w:ascii="Times New Roman" w:eastAsia="Calibri" w:hAnsi="Times New Roman" w:cs="Times New Roman"/>
                <w:b/>
                <w:bCs/>
                <w:sz w:val="28"/>
                <w:szCs w:val="28"/>
              </w:rPr>
            </w:pPr>
            <w:proofErr w:type="spellStart"/>
            <w:r w:rsidRPr="00145DD4">
              <w:rPr>
                <w:rFonts w:ascii="Times New Roman" w:eastAsia="Calibri" w:hAnsi="Times New Roman" w:cs="Times New Roman"/>
                <w:b/>
                <w:bCs/>
                <w:sz w:val="28"/>
                <w:szCs w:val="28"/>
              </w:rPr>
              <w:t>Метапредметные</w:t>
            </w:r>
            <w:proofErr w:type="spellEnd"/>
            <w:r w:rsidRPr="00145DD4">
              <w:rPr>
                <w:rFonts w:ascii="Times New Roman" w:eastAsia="Calibri" w:hAnsi="Times New Roman" w:cs="Times New Roman"/>
                <w:b/>
                <w:bCs/>
                <w:sz w:val="28"/>
                <w:szCs w:val="28"/>
              </w:rPr>
              <w:t xml:space="preserve"> результаты</w:t>
            </w:r>
          </w:p>
        </w:tc>
      </w:tr>
      <w:tr w:rsidR="00145DD4" w:rsidRPr="00145DD4" w:rsidTr="00145DD4">
        <w:tblPrEx>
          <w:tblLook w:val="0000" w:firstRow="0" w:lastRow="0" w:firstColumn="0" w:lastColumn="0" w:noHBand="0" w:noVBand="0"/>
        </w:tblPrEx>
        <w:trPr>
          <w:trHeight w:val="285"/>
        </w:trPr>
        <w:tc>
          <w:tcPr>
            <w:tcW w:w="356" w:type="dxa"/>
            <w:gridSpan w:val="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1</w:t>
            </w:r>
          </w:p>
        </w:tc>
        <w:tc>
          <w:tcPr>
            <w:tcW w:w="4588" w:type="dxa"/>
            <w:gridSpan w:val="2"/>
          </w:tcPr>
          <w:p w:rsidR="00145DD4" w:rsidRPr="00145DD4" w:rsidRDefault="00145DD4" w:rsidP="00145DD4">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Знает порядок развития партии</w:t>
            </w:r>
          </w:p>
        </w:tc>
        <w:tc>
          <w:tcPr>
            <w:tcW w:w="1409" w:type="dxa"/>
            <w:gridSpan w:val="4"/>
          </w:tcPr>
          <w:p w:rsidR="00145DD4" w:rsidRPr="00145DD4" w:rsidRDefault="00145DD4" w:rsidP="00145DD4">
            <w:pPr>
              <w:rPr>
                <w:rFonts w:ascii="Times New Roman" w:eastAsia="Calibri" w:hAnsi="Times New Roman" w:cs="Times New Roman"/>
                <w:b/>
                <w:bCs/>
                <w:sz w:val="28"/>
                <w:szCs w:val="28"/>
              </w:rPr>
            </w:pPr>
          </w:p>
        </w:tc>
        <w:tc>
          <w:tcPr>
            <w:tcW w:w="2198" w:type="dxa"/>
            <w:gridSpan w:val="5"/>
          </w:tcPr>
          <w:p w:rsidR="00145DD4" w:rsidRPr="00145DD4" w:rsidRDefault="00145DD4" w:rsidP="00145DD4">
            <w:pPr>
              <w:rPr>
                <w:rFonts w:ascii="Times New Roman" w:eastAsia="Calibri" w:hAnsi="Times New Roman" w:cs="Times New Roman"/>
                <w:b/>
                <w:bCs/>
                <w:sz w:val="28"/>
                <w:szCs w:val="28"/>
              </w:rPr>
            </w:pPr>
          </w:p>
        </w:tc>
        <w:tc>
          <w:tcPr>
            <w:tcW w:w="1083" w:type="dxa"/>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85"/>
        </w:trPr>
        <w:tc>
          <w:tcPr>
            <w:tcW w:w="356" w:type="dxa"/>
            <w:gridSpan w:val="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2</w:t>
            </w:r>
          </w:p>
        </w:tc>
        <w:tc>
          <w:tcPr>
            <w:tcW w:w="4588" w:type="dxa"/>
            <w:gridSpan w:val="2"/>
          </w:tcPr>
          <w:p w:rsidR="00145DD4" w:rsidRPr="00145DD4" w:rsidRDefault="00C577C2" w:rsidP="00145DD4">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Знает расстановку камней по приоритету</w:t>
            </w:r>
          </w:p>
        </w:tc>
        <w:tc>
          <w:tcPr>
            <w:tcW w:w="1409" w:type="dxa"/>
            <w:gridSpan w:val="4"/>
          </w:tcPr>
          <w:p w:rsidR="00145DD4" w:rsidRPr="00145DD4" w:rsidRDefault="00145DD4" w:rsidP="00145DD4">
            <w:pPr>
              <w:rPr>
                <w:rFonts w:ascii="Times New Roman" w:eastAsia="Calibri" w:hAnsi="Times New Roman" w:cs="Times New Roman"/>
                <w:b/>
                <w:bCs/>
                <w:sz w:val="28"/>
                <w:szCs w:val="28"/>
              </w:rPr>
            </w:pPr>
          </w:p>
        </w:tc>
        <w:tc>
          <w:tcPr>
            <w:tcW w:w="2198" w:type="dxa"/>
            <w:gridSpan w:val="5"/>
          </w:tcPr>
          <w:p w:rsidR="00145DD4" w:rsidRPr="00145DD4" w:rsidRDefault="00145DD4" w:rsidP="00145DD4">
            <w:pPr>
              <w:rPr>
                <w:rFonts w:ascii="Times New Roman" w:eastAsia="Calibri" w:hAnsi="Times New Roman" w:cs="Times New Roman"/>
                <w:b/>
                <w:bCs/>
                <w:sz w:val="28"/>
                <w:szCs w:val="28"/>
              </w:rPr>
            </w:pPr>
          </w:p>
        </w:tc>
        <w:tc>
          <w:tcPr>
            <w:tcW w:w="1083" w:type="dxa"/>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85"/>
        </w:trPr>
        <w:tc>
          <w:tcPr>
            <w:tcW w:w="356" w:type="dxa"/>
            <w:gridSpan w:val="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3</w:t>
            </w:r>
          </w:p>
        </w:tc>
        <w:tc>
          <w:tcPr>
            <w:tcW w:w="4588" w:type="dxa"/>
            <w:gridSpan w:val="2"/>
          </w:tcPr>
          <w:p w:rsidR="00145DD4" w:rsidRPr="00145DD4" w:rsidRDefault="00C577C2" w:rsidP="00145DD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Умеет связывать образующиеся группы</w:t>
            </w:r>
          </w:p>
        </w:tc>
        <w:tc>
          <w:tcPr>
            <w:tcW w:w="1409" w:type="dxa"/>
            <w:gridSpan w:val="4"/>
          </w:tcPr>
          <w:p w:rsidR="00145DD4" w:rsidRPr="00145DD4" w:rsidRDefault="00145DD4" w:rsidP="00145DD4">
            <w:pPr>
              <w:rPr>
                <w:rFonts w:ascii="Times New Roman" w:eastAsia="Calibri" w:hAnsi="Times New Roman" w:cs="Times New Roman"/>
                <w:b/>
                <w:bCs/>
                <w:sz w:val="28"/>
                <w:szCs w:val="28"/>
              </w:rPr>
            </w:pPr>
          </w:p>
        </w:tc>
        <w:tc>
          <w:tcPr>
            <w:tcW w:w="2198" w:type="dxa"/>
            <w:gridSpan w:val="5"/>
          </w:tcPr>
          <w:p w:rsidR="00145DD4" w:rsidRPr="00145DD4" w:rsidRDefault="00145DD4" w:rsidP="00145DD4">
            <w:pPr>
              <w:rPr>
                <w:rFonts w:ascii="Times New Roman" w:eastAsia="Calibri" w:hAnsi="Times New Roman" w:cs="Times New Roman"/>
                <w:b/>
                <w:bCs/>
                <w:sz w:val="28"/>
                <w:szCs w:val="28"/>
              </w:rPr>
            </w:pPr>
          </w:p>
        </w:tc>
        <w:tc>
          <w:tcPr>
            <w:tcW w:w="1083" w:type="dxa"/>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10"/>
        </w:trPr>
        <w:tc>
          <w:tcPr>
            <w:tcW w:w="9634" w:type="dxa"/>
            <w:gridSpan w:val="14"/>
            <w:shd w:val="clear" w:color="auto" w:fill="F2F2F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Личностные результаты</w:t>
            </w:r>
          </w:p>
        </w:tc>
      </w:tr>
      <w:tr w:rsidR="00145DD4" w:rsidRPr="00145DD4" w:rsidTr="00145DD4">
        <w:tblPrEx>
          <w:tblLook w:val="0000" w:firstRow="0" w:lastRow="0" w:firstColumn="0" w:lastColumn="0" w:noHBand="0" w:noVBand="0"/>
        </w:tblPrEx>
        <w:trPr>
          <w:trHeight w:val="150"/>
        </w:trPr>
        <w:tc>
          <w:tcPr>
            <w:tcW w:w="345" w:type="dxa"/>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1</w:t>
            </w:r>
          </w:p>
        </w:tc>
        <w:tc>
          <w:tcPr>
            <w:tcW w:w="4635" w:type="dxa"/>
            <w:gridSpan w:val="5"/>
          </w:tcPr>
          <w:p w:rsidR="00145DD4" w:rsidRPr="00C577C2" w:rsidRDefault="00C577C2" w:rsidP="00145DD4">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Умеет строить простые, логические рассуждения</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90" w:type="dxa"/>
            <w:gridSpan w:val="5"/>
          </w:tcPr>
          <w:p w:rsidR="00145DD4" w:rsidRPr="00145DD4" w:rsidRDefault="00145DD4" w:rsidP="00145DD4">
            <w:pPr>
              <w:rPr>
                <w:rFonts w:ascii="Times New Roman" w:eastAsia="Calibri" w:hAnsi="Times New Roman" w:cs="Times New Roman"/>
                <w:b/>
                <w:bCs/>
                <w:sz w:val="28"/>
                <w:szCs w:val="28"/>
              </w:rPr>
            </w:pPr>
          </w:p>
        </w:tc>
        <w:tc>
          <w:tcPr>
            <w:tcW w:w="1099"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150"/>
        </w:trPr>
        <w:tc>
          <w:tcPr>
            <w:tcW w:w="345" w:type="dxa"/>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2</w:t>
            </w:r>
          </w:p>
        </w:tc>
        <w:tc>
          <w:tcPr>
            <w:tcW w:w="4635" w:type="dxa"/>
            <w:gridSpan w:val="5"/>
          </w:tcPr>
          <w:p w:rsidR="00145DD4" w:rsidRPr="00C577C2" w:rsidRDefault="00C577C2" w:rsidP="00145DD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Умеет самостоятельно планировать пути достижения целей</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90" w:type="dxa"/>
            <w:gridSpan w:val="5"/>
          </w:tcPr>
          <w:p w:rsidR="00145DD4" w:rsidRPr="00145DD4" w:rsidRDefault="00145DD4" w:rsidP="00145DD4">
            <w:pPr>
              <w:rPr>
                <w:rFonts w:ascii="Times New Roman" w:eastAsia="Calibri" w:hAnsi="Times New Roman" w:cs="Times New Roman"/>
                <w:b/>
                <w:bCs/>
                <w:sz w:val="28"/>
                <w:szCs w:val="28"/>
              </w:rPr>
            </w:pPr>
          </w:p>
        </w:tc>
        <w:tc>
          <w:tcPr>
            <w:tcW w:w="1099"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150"/>
        </w:trPr>
        <w:tc>
          <w:tcPr>
            <w:tcW w:w="345" w:type="dxa"/>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3</w:t>
            </w:r>
          </w:p>
        </w:tc>
        <w:tc>
          <w:tcPr>
            <w:tcW w:w="4635" w:type="dxa"/>
            <w:gridSpan w:val="5"/>
          </w:tcPr>
          <w:p w:rsidR="00145DD4" w:rsidRPr="00C577C2" w:rsidRDefault="00C577C2" w:rsidP="00145DD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Умеет контролировать свою деятельность</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90" w:type="dxa"/>
            <w:gridSpan w:val="5"/>
          </w:tcPr>
          <w:p w:rsidR="00145DD4" w:rsidRPr="00145DD4" w:rsidRDefault="00145DD4" w:rsidP="00145DD4">
            <w:pPr>
              <w:rPr>
                <w:rFonts w:ascii="Times New Roman" w:eastAsia="Calibri" w:hAnsi="Times New Roman" w:cs="Times New Roman"/>
                <w:b/>
                <w:bCs/>
                <w:sz w:val="28"/>
                <w:szCs w:val="28"/>
              </w:rPr>
            </w:pPr>
          </w:p>
        </w:tc>
        <w:tc>
          <w:tcPr>
            <w:tcW w:w="1099"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150"/>
        </w:trPr>
        <w:tc>
          <w:tcPr>
            <w:tcW w:w="345" w:type="dxa"/>
          </w:tcPr>
          <w:p w:rsidR="00145DD4" w:rsidRPr="00145DD4" w:rsidRDefault="00145DD4" w:rsidP="00145DD4">
            <w:pPr>
              <w:rPr>
                <w:rFonts w:ascii="Times New Roman" w:eastAsia="Calibri" w:hAnsi="Times New Roman" w:cs="Times New Roman"/>
                <w:b/>
                <w:bCs/>
                <w:sz w:val="28"/>
                <w:szCs w:val="28"/>
              </w:rPr>
            </w:pPr>
          </w:p>
        </w:tc>
        <w:tc>
          <w:tcPr>
            <w:tcW w:w="4635" w:type="dxa"/>
            <w:gridSpan w:val="5"/>
          </w:tcPr>
          <w:p w:rsidR="00145DD4" w:rsidRPr="00145DD4" w:rsidRDefault="00145DD4" w:rsidP="00145DD4">
            <w:pPr>
              <w:shd w:val="clear" w:color="auto" w:fill="FFFFFF"/>
              <w:spacing w:after="0" w:line="240" w:lineRule="auto"/>
              <w:rPr>
                <w:rFonts w:ascii="Times New Roman" w:hAnsi="Times New Roman" w:cs="Times New Roman"/>
                <w:b/>
                <w:sz w:val="28"/>
                <w:szCs w:val="28"/>
              </w:rPr>
            </w:pPr>
            <w:r w:rsidRPr="00145DD4">
              <w:rPr>
                <w:rFonts w:ascii="Times New Roman" w:hAnsi="Times New Roman" w:cs="Times New Roman"/>
                <w:b/>
                <w:sz w:val="28"/>
                <w:szCs w:val="28"/>
              </w:rPr>
              <w:t>Итого баллов</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90" w:type="dxa"/>
            <w:gridSpan w:val="5"/>
          </w:tcPr>
          <w:p w:rsidR="00145DD4" w:rsidRPr="00145DD4" w:rsidRDefault="00145DD4" w:rsidP="00145DD4">
            <w:pPr>
              <w:rPr>
                <w:rFonts w:ascii="Times New Roman" w:eastAsia="Calibri" w:hAnsi="Times New Roman" w:cs="Times New Roman"/>
                <w:b/>
                <w:bCs/>
                <w:sz w:val="28"/>
                <w:szCs w:val="28"/>
              </w:rPr>
            </w:pPr>
          </w:p>
        </w:tc>
        <w:tc>
          <w:tcPr>
            <w:tcW w:w="1099" w:type="dxa"/>
            <w:gridSpan w:val="2"/>
          </w:tcPr>
          <w:p w:rsidR="00145DD4" w:rsidRPr="00145DD4" w:rsidRDefault="00145DD4" w:rsidP="00145DD4">
            <w:pPr>
              <w:rPr>
                <w:rFonts w:ascii="Times New Roman" w:eastAsia="Calibri" w:hAnsi="Times New Roman" w:cs="Times New Roman"/>
                <w:b/>
                <w:bCs/>
                <w:sz w:val="28"/>
                <w:szCs w:val="28"/>
              </w:rPr>
            </w:pPr>
          </w:p>
        </w:tc>
      </w:tr>
    </w:tbl>
    <w:p w:rsidR="00145DD4" w:rsidRPr="00145DD4" w:rsidRDefault="00145DD4" w:rsidP="00145DD4">
      <w:pPr>
        <w:jc w:val="both"/>
        <w:rPr>
          <w:rFonts w:ascii="Times New Roman" w:eastAsia="Calibri" w:hAnsi="Times New Roman" w:cs="Times New Roman"/>
          <w:b/>
          <w:bCs/>
          <w:sz w:val="28"/>
          <w:szCs w:val="28"/>
        </w:rPr>
      </w:pPr>
    </w:p>
    <w:p w:rsidR="00145DD4" w:rsidRPr="00145DD4" w:rsidRDefault="00145DD4" w:rsidP="00145DD4">
      <w:pPr>
        <w:jc w:val="both"/>
        <w:rPr>
          <w:rFonts w:ascii="Times New Roman" w:eastAsia="Calibri" w:hAnsi="Times New Roman" w:cs="Times New Roman"/>
          <w:b/>
          <w:bCs/>
          <w:color w:val="000000"/>
          <w:sz w:val="28"/>
          <w:szCs w:val="28"/>
        </w:rPr>
      </w:pPr>
      <w:r w:rsidRPr="00145DD4">
        <w:rPr>
          <w:rFonts w:ascii="Times New Roman" w:eastAsia="Calibri" w:hAnsi="Times New Roman" w:cs="Times New Roman"/>
          <w:b/>
          <w:bCs/>
          <w:color w:val="000000"/>
          <w:sz w:val="28"/>
          <w:szCs w:val="28"/>
        </w:rPr>
        <w:t xml:space="preserve">Второй год </w:t>
      </w:r>
    </w:p>
    <w:tbl>
      <w:tblPr>
        <w:tblStyle w:val="30"/>
        <w:tblW w:w="9634" w:type="dxa"/>
        <w:tblLook w:val="04A0" w:firstRow="1" w:lastRow="0" w:firstColumn="1" w:lastColumn="0" w:noHBand="0" w:noVBand="1"/>
      </w:tblPr>
      <w:tblGrid>
        <w:gridCol w:w="356"/>
        <w:gridCol w:w="11"/>
        <w:gridCol w:w="26"/>
        <w:gridCol w:w="4551"/>
        <w:gridCol w:w="21"/>
        <w:gridCol w:w="15"/>
        <w:gridCol w:w="1365"/>
        <w:gridCol w:w="8"/>
        <w:gridCol w:w="18"/>
        <w:gridCol w:w="9"/>
        <w:gridCol w:w="2106"/>
        <w:gridCol w:w="44"/>
        <w:gridCol w:w="16"/>
        <w:gridCol w:w="1088"/>
      </w:tblGrid>
      <w:tr w:rsidR="00145DD4" w:rsidRPr="00145DD4" w:rsidTr="00145DD4">
        <w:tc>
          <w:tcPr>
            <w:tcW w:w="4965" w:type="dxa"/>
            <w:gridSpan w:val="5"/>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ФИО ребенка</w:t>
            </w:r>
          </w:p>
        </w:tc>
        <w:tc>
          <w:tcPr>
            <w:tcW w:w="4669" w:type="dxa"/>
            <w:gridSpan w:val="9"/>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Дата</w:t>
            </w:r>
          </w:p>
        </w:tc>
      </w:tr>
      <w:tr w:rsidR="00145DD4" w:rsidRPr="00145DD4" w:rsidTr="00145DD4">
        <w:tblPrEx>
          <w:tblLook w:val="0000" w:firstRow="0" w:lastRow="0" w:firstColumn="0" w:lastColumn="0" w:noHBand="0" w:noVBand="0"/>
        </w:tblPrEx>
        <w:trPr>
          <w:trHeight w:val="285"/>
        </w:trPr>
        <w:tc>
          <w:tcPr>
            <w:tcW w:w="4965" w:type="dxa"/>
            <w:gridSpan w:val="5"/>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Критерии оценки</w:t>
            </w:r>
          </w:p>
        </w:tc>
        <w:tc>
          <w:tcPr>
            <w:tcW w:w="1406" w:type="dxa"/>
            <w:gridSpan w:val="4"/>
          </w:tcPr>
          <w:p w:rsidR="00145DD4" w:rsidRPr="00145DD4" w:rsidRDefault="00145DD4" w:rsidP="00145DD4">
            <w:pPr>
              <w:rPr>
                <w:rFonts w:ascii="Times New Roman" w:eastAsia="Calibri" w:hAnsi="Times New Roman" w:cs="Times New Roman"/>
                <w:b/>
                <w:bCs/>
                <w:sz w:val="28"/>
                <w:szCs w:val="28"/>
              </w:rPr>
            </w:pPr>
            <w:proofErr w:type="gramStart"/>
            <w:r w:rsidRPr="00145DD4">
              <w:rPr>
                <w:rFonts w:ascii="Times New Roman" w:eastAsia="Calibri" w:hAnsi="Times New Roman" w:cs="Times New Roman"/>
                <w:b/>
                <w:bCs/>
                <w:sz w:val="28"/>
                <w:szCs w:val="28"/>
              </w:rPr>
              <w:t>высокий</w:t>
            </w:r>
            <w:proofErr w:type="gramEnd"/>
          </w:p>
        </w:tc>
        <w:tc>
          <w:tcPr>
            <w:tcW w:w="2115" w:type="dxa"/>
            <w:gridSpan w:val="2"/>
          </w:tcPr>
          <w:p w:rsidR="00145DD4" w:rsidRPr="00145DD4" w:rsidRDefault="00145DD4" w:rsidP="00145DD4">
            <w:pPr>
              <w:rPr>
                <w:rFonts w:ascii="Times New Roman" w:eastAsia="Calibri" w:hAnsi="Times New Roman" w:cs="Times New Roman"/>
                <w:b/>
                <w:bCs/>
                <w:sz w:val="28"/>
                <w:szCs w:val="28"/>
              </w:rPr>
            </w:pPr>
            <w:proofErr w:type="gramStart"/>
            <w:r w:rsidRPr="00145DD4">
              <w:rPr>
                <w:rFonts w:ascii="Times New Roman" w:eastAsia="Calibri" w:hAnsi="Times New Roman" w:cs="Times New Roman"/>
                <w:b/>
                <w:bCs/>
                <w:sz w:val="28"/>
                <w:szCs w:val="28"/>
              </w:rPr>
              <w:t>средний</w:t>
            </w:r>
            <w:proofErr w:type="gramEnd"/>
          </w:p>
        </w:tc>
        <w:tc>
          <w:tcPr>
            <w:tcW w:w="1148" w:type="dxa"/>
            <w:gridSpan w:val="3"/>
          </w:tcPr>
          <w:p w:rsidR="00145DD4" w:rsidRPr="00145DD4" w:rsidRDefault="00145DD4" w:rsidP="00145DD4">
            <w:pPr>
              <w:rPr>
                <w:rFonts w:ascii="Times New Roman" w:eastAsia="Calibri" w:hAnsi="Times New Roman" w:cs="Times New Roman"/>
                <w:b/>
                <w:bCs/>
                <w:sz w:val="28"/>
                <w:szCs w:val="28"/>
              </w:rPr>
            </w:pPr>
            <w:proofErr w:type="gramStart"/>
            <w:r w:rsidRPr="00145DD4">
              <w:rPr>
                <w:rFonts w:ascii="Times New Roman" w:eastAsia="Calibri" w:hAnsi="Times New Roman" w:cs="Times New Roman"/>
                <w:b/>
                <w:bCs/>
                <w:sz w:val="28"/>
                <w:szCs w:val="28"/>
              </w:rPr>
              <w:t>низкий</w:t>
            </w:r>
            <w:proofErr w:type="gramEnd"/>
          </w:p>
        </w:tc>
      </w:tr>
      <w:tr w:rsidR="00145DD4" w:rsidRPr="00145DD4" w:rsidTr="00145DD4">
        <w:tblPrEx>
          <w:tblLook w:val="0000" w:firstRow="0" w:lastRow="0" w:firstColumn="0" w:lastColumn="0" w:noHBand="0" w:noVBand="0"/>
        </w:tblPrEx>
        <w:trPr>
          <w:trHeight w:val="285"/>
        </w:trPr>
        <w:tc>
          <w:tcPr>
            <w:tcW w:w="9634" w:type="dxa"/>
            <w:gridSpan w:val="14"/>
            <w:shd w:val="clear" w:color="auto" w:fill="F2F2F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Предметные результаты</w:t>
            </w:r>
          </w:p>
        </w:tc>
      </w:tr>
      <w:tr w:rsidR="00145DD4" w:rsidRPr="00145DD4" w:rsidTr="00145DD4">
        <w:tblPrEx>
          <w:tblLook w:val="0000" w:firstRow="0" w:lastRow="0" w:firstColumn="0" w:lastColumn="0" w:noHBand="0" w:noVBand="0"/>
        </w:tblPrEx>
        <w:trPr>
          <w:trHeight w:val="225"/>
        </w:trPr>
        <w:tc>
          <w:tcPr>
            <w:tcW w:w="393" w:type="dxa"/>
            <w:gridSpan w:val="3"/>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1</w:t>
            </w:r>
          </w:p>
        </w:tc>
        <w:tc>
          <w:tcPr>
            <w:tcW w:w="4551" w:type="dxa"/>
          </w:tcPr>
          <w:p w:rsidR="00145DD4" w:rsidRPr="00C577C2" w:rsidRDefault="00C577C2" w:rsidP="00145DD4">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Уверен в себе</w:t>
            </w:r>
          </w:p>
        </w:tc>
        <w:tc>
          <w:tcPr>
            <w:tcW w:w="1436" w:type="dxa"/>
            <w:gridSpan w:val="6"/>
          </w:tcPr>
          <w:p w:rsidR="00145DD4" w:rsidRPr="00145DD4" w:rsidRDefault="00145DD4" w:rsidP="00145DD4">
            <w:pPr>
              <w:rPr>
                <w:rFonts w:ascii="Times New Roman" w:eastAsia="Calibri" w:hAnsi="Times New Roman" w:cs="Times New Roman"/>
                <w:b/>
                <w:bCs/>
                <w:sz w:val="28"/>
                <w:szCs w:val="28"/>
              </w:rPr>
            </w:pPr>
          </w:p>
        </w:tc>
        <w:tc>
          <w:tcPr>
            <w:tcW w:w="2150" w:type="dxa"/>
            <w:gridSpan w:val="2"/>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25"/>
        </w:trPr>
        <w:tc>
          <w:tcPr>
            <w:tcW w:w="393" w:type="dxa"/>
            <w:gridSpan w:val="3"/>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2</w:t>
            </w:r>
          </w:p>
        </w:tc>
        <w:tc>
          <w:tcPr>
            <w:tcW w:w="4551" w:type="dxa"/>
          </w:tcPr>
          <w:p w:rsidR="00145DD4" w:rsidRPr="00C577C2" w:rsidRDefault="00C577C2" w:rsidP="00145DD4">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Умеет соблюдать нормы честной игры, дисциплинирован</w:t>
            </w:r>
          </w:p>
        </w:tc>
        <w:tc>
          <w:tcPr>
            <w:tcW w:w="1436" w:type="dxa"/>
            <w:gridSpan w:val="6"/>
          </w:tcPr>
          <w:p w:rsidR="00145DD4" w:rsidRPr="00145DD4" w:rsidRDefault="00145DD4" w:rsidP="00145DD4">
            <w:pPr>
              <w:rPr>
                <w:rFonts w:ascii="Times New Roman" w:eastAsia="Calibri" w:hAnsi="Times New Roman" w:cs="Times New Roman"/>
                <w:b/>
                <w:bCs/>
                <w:sz w:val="28"/>
                <w:szCs w:val="28"/>
              </w:rPr>
            </w:pPr>
          </w:p>
        </w:tc>
        <w:tc>
          <w:tcPr>
            <w:tcW w:w="2150" w:type="dxa"/>
            <w:gridSpan w:val="2"/>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25"/>
        </w:trPr>
        <w:tc>
          <w:tcPr>
            <w:tcW w:w="393" w:type="dxa"/>
            <w:gridSpan w:val="3"/>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lastRenderedPageBreak/>
              <w:t>3</w:t>
            </w:r>
          </w:p>
        </w:tc>
        <w:tc>
          <w:tcPr>
            <w:tcW w:w="4551" w:type="dxa"/>
          </w:tcPr>
          <w:p w:rsidR="00145DD4" w:rsidRPr="00C577C2" w:rsidRDefault="00C577C2" w:rsidP="00145DD4">
            <w:pPr>
              <w:rPr>
                <w:rFonts w:ascii="Times New Roman" w:eastAsia="Calibri" w:hAnsi="Times New Roman" w:cs="Times New Roman"/>
                <w:bCs/>
                <w:sz w:val="28"/>
                <w:szCs w:val="28"/>
              </w:rPr>
            </w:pPr>
            <w:r>
              <w:rPr>
                <w:rFonts w:ascii="Times New Roman" w:eastAsia="Calibri" w:hAnsi="Times New Roman" w:cs="Times New Roman"/>
                <w:bCs/>
                <w:sz w:val="28"/>
                <w:szCs w:val="28"/>
              </w:rPr>
              <w:t>Развито умственное развитие – внимание, память, воображение</w:t>
            </w:r>
          </w:p>
        </w:tc>
        <w:tc>
          <w:tcPr>
            <w:tcW w:w="1436" w:type="dxa"/>
            <w:gridSpan w:val="6"/>
          </w:tcPr>
          <w:p w:rsidR="00145DD4" w:rsidRPr="00145DD4" w:rsidRDefault="00145DD4" w:rsidP="00145DD4">
            <w:pPr>
              <w:rPr>
                <w:rFonts w:ascii="Times New Roman" w:eastAsia="Calibri" w:hAnsi="Times New Roman" w:cs="Times New Roman"/>
                <w:b/>
                <w:bCs/>
                <w:sz w:val="28"/>
                <w:szCs w:val="28"/>
              </w:rPr>
            </w:pPr>
          </w:p>
        </w:tc>
        <w:tc>
          <w:tcPr>
            <w:tcW w:w="2150" w:type="dxa"/>
            <w:gridSpan w:val="2"/>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70"/>
        </w:trPr>
        <w:tc>
          <w:tcPr>
            <w:tcW w:w="9634" w:type="dxa"/>
            <w:gridSpan w:val="14"/>
            <w:shd w:val="clear" w:color="auto" w:fill="F2F2F2"/>
          </w:tcPr>
          <w:p w:rsidR="00145DD4" w:rsidRPr="00145DD4" w:rsidRDefault="00145DD4" w:rsidP="00145DD4">
            <w:pPr>
              <w:rPr>
                <w:rFonts w:ascii="Times New Roman" w:eastAsia="Calibri" w:hAnsi="Times New Roman" w:cs="Times New Roman"/>
                <w:b/>
                <w:bCs/>
                <w:sz w:val="28"/>
                <w:szCs w:val="28"/>
              </w:rPr>
            </w:pPr>
            <w:proofErr w:type="spellStart"/>
            <w:r w:rsidRPr="00145DD4">
              <w:rPr>
                <w:rFonts w:ascii="Times New Roman" w:eastAsia="Calibri" w:hAnsi="Times New Roman" w:cs="Times New Roman"/>
                <w:b/>
                <w:bCs/>
                <w:sz w:val="28"/>
                <w:szCs w:val="28"/>
              </w:rPr>
              <w:t>Метапредметные</w:t>
            </w:r>
            <w:proofErr w:type="spellEnd"/>
            <w:r w:rsidRPr="00145DD4">
              <w:rPr>
                <w:rFonts w:ascii="Times New Roman" w:eastAsia="Calibri" w:hAnsi="Times New Roman" w:cs="Times New Roman"/>
                <w:b/>
                <w:bCs/>
                <w:sz w:val="28"/>
                <w:szCs w:val="28"/>
              </w:rPr>
              <w:t xml:space="preserve"> результаты</w:t>
            </w:r>
          </w:p>
        </w:tc>
      </w:tr>
      <w:tr w:rsidR="00145DD4" w:rsidRPr="00145DD4" w:rsidTr="00145DD4">
        <w:tblPrEx>
          <w:tblLook w:val="0000" w:firstRow="0" w:lastRow="0" w:firstColumn="0" w:lastColumn="0" w:noHBand="0" w:noVBand="0"/>
        </w:tblPrEx>
        <w:trPr>
          <w:trHeight w:val="285"/>
        </w:trPr>
        <w:tc>
          <w:tcPr>
            <w:tcW w:w="367" w:type="dxa"/>
            <w:gridSpan w:val="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1</w:t>
            </w:r>
          </w:p>
        </w:tc>
        <w:tc>
          <w:tcPr>
            <w:tcW w:w="4577" w:type="dxa"/>
            <w:gridSpan w:val="2"/>
          </w:tcPr>
          <w:p w:rsidR="00145DD4" w:rsidRPr="00145DD4" w:rsidRDefault="00C577C2" w:rsidP="00145DD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Знает формы «</w:t>
            </w:r>
            <w:proofErr w:type="spellStart"/>
            <w:r>
              <w:rPr>
                <w:rFonts w:ascii="Times New Roman" w:hAnsi="Times New Roman" w:cs="Times New Roman"/>
                <w:sz w:val="28"/>
                <w:szCs w:val="28"/>
              </w:rPr>
              <w:t>Кейма</w:t>
            </w:r>
            <w:proofErr w:type="spellEnd"/>
            <w:r>
              <w:rPr>
                <w:rFonts w:ascii="Times New Roman" w:hAnsi="Times New Roman" w:cs="Times New Roman"/>
                <w:sz w:val="28"/>
                <w:szCs w:val="28"/>
              </w:rPr>
              <w:t>» и «</w:t>
            </w:r>
            <w:proofErr w:type="spellStart"/>
            <w:r>
              <w:rPr>
                <w:rFonts w:ascii="Times New Roman" w:hAnsi="Times New Roman" w:cs="Times New Roman"/>
                <w:sz w:val="28"/>
                <w:szCs w:val="28"/>
              </w:rPr>
              <w:t>Огейма</w:t>
            </w:r>
            <w:proofErr w:type="spellEnd"/>
            <w:r>
              <w:rPr>
                <w:rFonts w:ascii="Times New Roman" w:hAnsi="Times New Roman" w:cs="Times New Roman"/>
                <w:sz w:val="28"/>
                <w:szCs w:val="28"/>
              </w:rPr>
              <w:t>»</w:t>
            </w:r>
          </w:p>
        </w:tc>
        <w:tc>
          <w:tcPr>
            <w:tcW w:w="1409" w:type="dxa"/>
            <w:gridSpan w:val="4"/>
          </w:tcPr>
          <w:p w:rsidR="00145DD4" w:rsidRPr="00145DD4" w:rsidRDefault="00145DD4" w:rsidP="00145DD4">
            <w:pPr>
              <w:rPr>
                <w:rFonts w:ascii="Times New Roman" w:eastAsia="Calibri" w:hAnsi="Times New Roman" w:cs="Times New Roman"/>
                <w:b/>
                <w:bCs/>
                <w:sz w:val="28"/>
                <w:szCs w:val="28"/>
              </w:rPr>
            </w:pPr>
          </w:p>
        </w:tc>
        <w:tc>
          <w:tcPr>
            <w:tcW w:w="2193" w:type="dxa"/>
            <w:gridSpan w:val="5"/>
          </w:tcPr>
          <w:p w:rsidR="00145DD4" w:rsidRPr="00145DD4" w:rsidRDefault="00145DD4" w:rsidP="00145DD4">
            <w:pPr>
              <w:rPr>
                <w:rFonts w:ascii="Times New Roman" w:eastAsia="Calibri" w:hAnsi="Times New Roman" w:cs="Times New Roman"/>
                <w:b/>
                <w:bCs/>
                <w:sz w:val="28"/>
                <w:szCs w:val="28"/>
              </w:rPr>
            </w:pPr>
          </w:p>
        </w:tc>
        <w:tc>
          <w:tcPr>
            <w:tcW w:w="1088" w:type="dxa"/>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85"/>
        </w:trPr>
        <w:tc>
          <w:tcPr>
            <w:tcW w:w="367" w:type="dxa"/>
            <w:gridSpan w:val="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2</w:t>
            </w:r>
          </w:p>
        </w:tc>
        <w:tc>
          <w:tcPr>
            <w:tcW w:w="4577" w:type="dxa"/>
            <w:gridSpan w:val="2"/>
          </w:tcPr>
          <w:p w:rsidR="00145DD4" w:rsidRPr="00145DD4" w:rsidRDefault="00C577C2" w:rsidP="00145DD4">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Умеет разыгрывать «</w:t>
            </w:r>
            <w:proofErr w:type="spellStart"/>
            <w:r>
              <w:rPr>
                <w:rFonts w:ascii="Times New Roman" w:hAnsi="Times New Roman" w:cs="Times New Roman"/>
                <w:bCs/>
                <w:sz w:val="28"/>
                <w:szCs w:val="28"/>
              </w:rPr>
              <w:t>Иккен-тоби</w:t>
            </w:r>
            <w:proofErr w:type="spellEnd"/>
            <w:r>
              <w:rPr>
                <w:rFonts w:ascii="Times New Roman" w:hAnsi="Times New Roman" w:cs="Times New Roman"/>
                <w:bCs/>
                <w:sz w:val="28"/>
                <w:szCs w:val="28"/>
              </w:rPr>
              <w:t>»</w:t>
            </w:r>
          </w:p>
        </w:tc>
        <w:tc>
          <w:tcPr>
            <w:tcW w:w="1409" w:type="dxa"/>
            <w:gridSpan w:val="4"/>
          </w:tcPr>
          <w:p w:rsidR="00145DD4" w:rsidRPr="00145DD4" w:rsidRDefault="00145DD4" w:rsidP="00145DD4">
            <w:pPr>
              <w:rPr>
                <w:rFonts w:ascii="Times New Roman" w:eastAsia="Calibri" w:hAnsi="Times New Roman" w:cs="Times New Roman"/>
                <w:b/>
                <w:bCs/>
                <w:sz w:val="28"/>
                <w:szCs w:val="28"/>
              </w:rPr>
            </w:pPr>
          </w:p>
        </w:tc>
        <w:tc>
          <w:tcPr>
            <w:tcW w:w="2193" w:type="dxa"/>
            <w:gridSpan w:val="5"/>
          </w:tcPr>
          <w:p w:rsidR="00145DD4" w:rsidRPr="00145DD4" w:rsidRDefault="00145DD4" w:rsidP="00145DD4">
            <w:pPr>
              <w:rPr>
                <w:rFonts w:ascii="Times New Roman" w:eastAsia="Calibri" w:hAnsi="Times New Roman" w:cs="Times New Roman"/>
                <w:b/>
                <w:bCs/>
                <w:sz w:val="28"/>
                <w:szCs w:val="28"/>
              </w:rPr>
            </w:pPr>
          </w:p>
        </w:tc>
        <w:tc>
          <w:tcPr>
            <w:tcW w:w="1088" w:type="dxa"/>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85"/>
        </w:trPr>
        <w:tc>
          <w:tcPr>
            <w:tcW w:w="367" w:type="dxa"/>
            <w:gridSpan w:val="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3</w:t>
            </w:r>
          </w:p>
        </w:tc>
        <w:tc>
          <w:tcPr>
            <w:tcW w:w="4577" w:type="dxa"/>
            <w:gridSpan w:val="2"/>
          </w:tcPr>
          <w:p w:rsidR="00145DD4" w:rsidRPr="00145DD4" w:rsidRDefault="00C577C2" w:rsidP="00C577C2">
            <w:pPr>
              <w:shd w:val="clear" w:color="auto" w:fill="FFFFFF"/>
              <w:spacing w:after="0" w:line="240" w:lineRule="auto"/>
              <w:rPr>
                <w:rFonts w:ascii="Times New Roman" w:hAnsi="Times New Roman" w:cs="Times New Roman"/>
                <w:sz w:val="28"/>
                <w:szCs w:val="28"/>
              </w:rPr>
            </w:pPr>
            <w:r w:rsidRPr="00C577C2">
              <w:rPr>
                <w:rFonts w:ascii="Times New Roman" w:hAnsi="Times New Roman" w:cs="Times New Roman"/>
                <w:sz w:val="28"/>
                <w:szCs w:val="28"/>
              </w:rPr>
              <w:t>Умеет разыгрывать «</w:t>
            </w:r>
            <w:proofErr w:type="spellStart"/>
            <w:r>
              <w:rPr>
                <w:rFonts w:ascii="Times New Roman" w:hAnsi="Times New Roman" w:cs="Times New Roman"/>
                <w:sz w:val="28"/>
                <w:szCs w:val="28"/>
              </w:rPr>
              <w:t>Сэнтэ</w:t>
            </w:r>
            <w:proofErr w:type="spellEnd"/>
            <w:r w:rsidRPr="00C577C2">
              <w:rPr>
                <w:rFonts w:ascii="Times New Roman" w:hAnsi="Times New Roman" w:cs="Times New Roman"/>
                <w:sz w:val="28"/>
                <w:szCs w:val="28"/>
              </w:rPr>
              <w:t>»</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Готэ</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ёсэ</w:t>
            </w:r>
            <w:proofErr w:type="spellEnd"/>
          </w:p>
        </w:tc>
        <w:tc>
          <w:tcPr>
            <w:tcW w:w="1409" w:type="dxa"/>
            <w:gridSpan w:val="4"/>
          </w:tcPr>
          <w:p w:rsidR="00145DD4" w:rsidRPr="00145DD4" w:rsidRDefault="00145DD4" w:rsidP="00145DD4">
            <w:pPr>
              <w:rPr>
                <w:rFonts w:ascii="Times New Roman" w:eastAsia="Calibri" w:hAnsi="Times New Roman" w:cs="Times New Roman"/>
                <w:b/>
                <w:bCs/>
                <w:sz w:val="28"/>
                <w:szCs w:val="28"/>
              </w:rPr>
            </w:pPr>
          </w:p>
        </w:tc>
        <w:tc>
          <w:tcPr>
            <w:tcW w:w="2193" w:type="dxa"/>
            <w:gridSpan w:val="5"/>
          </w:tcPr>
          <w:p w:rsidR="00145DD4" w:rsidRPr="00145DD4" w:rsidRDefault="00145DD4" w:rsidP="00145DD4">
            <w:pPr>
              <w:rPr>
                <w:rFonts w:ascii="Times New Roman" w:eastAsia="Calibri" w:hAnsi="Times New Roman" w:cs="Times New Roman"/>
                <w:b/>
                <w:bCs/>
                <w:sz w:val="28"/>
                <w:szCs w:val="28"/>
              </w:rPr>
            </w:pPr>
          </w:p>
        </w:tc>
        <w:tc>
          <w:tcPr>
            <w:tcW w:w="1088" w:type="dxa"/>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210"/>
        </w:trPr>
        <w:tc>
          <w:tcPr>
            <w:tcW w:w="9634" w:type="dxa"/>
            <w:gridSpan w:val="14"/>
            <w:shd w:val="clear" w:color="auto" w:fill="F2F2F2"/>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Личностные результаты</w:t>
            </w:r>
          </w:p>
        </w:tc>
      </w:tr>
      <w:tr w:rsidR="00145DD4" w:rsidRPr="00145DD4" w:rsidTr="00145DD4">
        <w:tblPrEx>
          <w:tblLook w:val="0000" w:firstRow="0" w:lastRow="0" w:firstColumn="0" w:lastColumn="0" w:noHBand="0" w:noVBand="0"/>
        </w:tblPrEx>
        <w:trPr>
          <w:trHeight w:val="150"/>
        </w:trPr>
        <w:tc>
          <w:tcPr>
            <w:tcW w:w="356" w:type="dxa"/>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1</w:t>
            </w:r>
          </w:p>
        </w:tc>
        <w:tc>
          <w:tcPr>
            <w:tcW w:w="4624" w:type="dxa"/>
            <w:gridSpan w:val="5"/>
          </w:tcPr>
          <w:p w:rsidR="00145DD4" w:rsidRPr="00C577C2" w:rsidRDefault="0031366E" w:rsidP="0031366E">
            <w:p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Умеет самостоятельно ориентироваться не только в игровых (искусственных), но и в реальных (жизненных) ситуациях</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85" w:type="dxa"/>
            <w:gridSpan w:val="5"/>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150"/>
        </w:trPr>
        <w:tc>
          <w:tcPr>
            <w:tcW w:w="356" w:type="dxa"/>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2</w:t>
            </w:r>
          </w:p>
        </w:tc>
        <w:tc>
          <w:tcPr>
            <w:tcW w:w="4624" w:type="dxa"/>
            <w:gridSpan w:val="5"/>
          </w:tcPr>
          <w:p w:rsidR="00145DD4" w:rsidRPr="00C577C2" w:rsidRDefault="0031366E" w:rsidP="00145DD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Развиты элементы образного и абстрактного мышления</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85" w:type="dxa"/>
            <w:gridSpan w:val="5"/>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150"/>
        </w:trPr>
        <w:tc>
          <w:tcPr>
            <w:tcW w:w="356" w:type="dxa"/>
          </w:tcPr>
          <w:p w:rsidR="00145DD4" w:rsidRPr="00145DD4" w:rsidRDefault="00145DD4" w:rsidP="00145DD4">
            <w:pPr>
              <w:rPr>
                <w:rFonts w:ascii="Times New Roman" w:eastAsia="Calibri" w:hAnsi="Times New Roman" w:cs="Times New Roman"/>
                <w:b/>
                <w:bCs/>
                <w:sz w:val="28"/>
                <w:szCs w:val="28"/>
              </w:rPr>
            </w:pPr>
            <w:r w:rsidRPr="00145DD4">
              <w:rPr>
                <w:rFonts w:ascii="Times New Roman" w:eastAsia="Calibri" w:hAnsi="Times New Roman" w:cs="Times New Roman"/>
                <w:b/>
                <w:bCs/>
                <w:sz w:val="28"/>
                <w:szCs w:val="28"/>
              </w:rPr>
              <w:t>3</w:t>
            </w:r>
          </w:p>
        </w:tc>
        <w:tc>
          <w:tcPr>
            <w:tcW w:w="4624" w:type="dxa"/>
            <w:gridSpan w:val="5"/>
          </w:tcPr>
          <w:p w:rsidR="00145DD4" w:rsidRPr="00C577C2" w:rsidRDefault="0031366E" w:rsidP="00145DD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Развиты в направлении многофакторности и многозадачности</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85" w:type="dxa"/>
            <w:gridSpan w:val="5"/>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r w:rsidR="00145DD4" w:rsidRPr="00145DD4" w:rsidTr="00145DD4">
        <w:tblPrEx>
          <w:tblLook w:val="0000" w:firstRow="0" w:lastRow="0" w:firstColumn="0" w:lastColumn="0" w:noHBand="0" w:noVBand="0"/>
        </w:tblPrEx>
        <w:trPr>
          <w:trHeight w:val="150"/>
        </w:trPr>
        <w:tc>
          <w:tcPr>
            <w:tcW w:w="356" w:type="dxa"/>
          </w:tcPr>
          <w:p w:rsidR="00145DD4" w:rsidRPr="00145DD4" w:rsidRDefault="00145DD4" w:rsidP="00145DD4">
            <w:pPr>
              <w:rPr>
                <w:rFonts w:ascii="Times New Roman" w:eastAsia="Calibri" w:hAnsi="Times New Roman" w:cs="Times New Roman"/>
                <w:b/>
                <w:bCs/>
                <w:sz w:val="28"/>
                <w:szCs w:val="28"/>
              </w:rPr>
            </w:pPr>
          </w:p>
        </w:tc>
        <w:tc>
          <w:tcPr>
            <w:tcW w:w="4624" w:type="dxa"/>
            <w:gridSpan w:val="5"/>
          </w:tcPr>
          <w:p w:rsidR="00145DD4" w:rsidRPr="00145DD4" w:rsidRDefault="00145DD4" w:rsidP="00145DD4">
            <w:pPr>
              <w:shd w:val="clear" w:color="auto" w:fill="FFFFFF"/>
              <w:spacing w:after="0" w:line="240" w:lineRule="auto"/>
              <w:rPr>
                <w:rFonts w:ascii="Times New Roman" w:hAnsi="Times New Roman" w:cs="Times New Roman"/>
                <w:b/>
                <w:sz w:val="28"/>
                <w:szCs w:val="28"/>
              </w:rPr>
            </w:pPr>
            <w:r w:rsidRPr="00145DD4">
              <w:rPr>
                <w:rFonts w:ascii="Times New Roman" w:hAnsi="Times New Roman" w:cs="Times New Roman"/>
                <w:b/>
                <w:sz w:val="28"/>
                <w:szCs w:val="28"/>
              </w:rPr>
              <w:t>Итого баллов</w:t>
            </w:r>
          </w:p>
        </w:tc>
        <w:tc>
          <w:tcPr>
            <w:tcW w:w="1365" w:type="dxa"/>
          </w:tcPr>
          <w:p w:rsidR="00145DD4" w:rsidRPr="00145DD4" w:rsidRDefault="00145DD4" w:rsidP="00145DD4">
            <w:pPr>
              <w:rPr>
                <w:rFonts w:ascii="Times New Roman" w:eastAsia="Calibri" w:hAnsi="Times New Roman" w:cs="Times New Roman"/>
                <w:b/>
                <w:bCs/>
                <w:sz w:val="28"/>
                <w:szCs w:val="28"/>
              </w:rPr>
            </w:pPr>
          </w:p>
        </w:tc>
        <w:tc>
          <w:tcPr>
            <w:tcW w:w="2185" w:type="dxa"/>
            <w:gridSpan w:val="5"/>
          </w:tcPr>
          <w:p w:rsidR="00145DD4" w:rsidRPr="00145DD4" w:rsidRDefault="00145DD4" w:rsidP="00145DD4">
            <w:pPr>
              <w:rPr>
                <w:rFonts w:ascii="Times New Roman" w:eastAsia="Calibri" w:hAnsi="Times New Roman" w:cs="Times New Roman"/>
                <w:b/>
                <w:bCs/>
                <w:sz w:val="28"/>
                <w:szCs w:val="28"/>
              </w:rPr>
            </w:pPr>
          </w:p>
        </w:tc>
        <w:tc>
          <w:tcPr>
            <w:tcW w:w="1104" w:type="dxa"/>
            <w:gridSpan w:val="2"/>
          </w:tcPr>
          <w:p w:rsidR="00145DD4" w:rsidRPr="00145DD4" w:rsidRDefault="00145DD4" w:rsidP="00145DD4">
            <w:pPr>
              <w:rPr>
                <w:rFonts w:ascii="Times New Roman" w:eastAsia="Calibri" w:hAnsi="Times New Roman" w:cs="Times New Roman"/>
                <w:b/>
                <w:bCs/>
                <w:sz w:val="28"/>
                <w:szCs w:val="28"/>
              </w:rPr>
            </w:pPr>
          </w:p>
        </w:tc>
      </w:tr>
    </w:tbl>
    <w:p w:rsidR="00145DD4" w:rsidRPr="00145DD4" w:rsidRDefault="00145DD4" w:rsidP="00145DD4">
      <w:pPr>
        <w:jc w:val="both"/>
        <w:rPr>
          <w:rFonts w:ascii="Times New Roman" w:eastAsia="Calibri" w:hAnsi="Times New Roman" w:cs="Times New Roman"/>
          <w:b/>
          <w:bCs/>
          <w:sz w:val="28"/>
          <w:szCs w:val="28"/>
        </w:rPr>
      </w:pPr>
    </w:p>
    <w:p w:rsidR="00145DD4" w:rsidRPr="00145DD4" w:rsidRDefault="00145DD4" w:rsidP="00145DD4">
      <w:pPr>
        <w:jc w:val="both"/>
        <w:rPr>
          <w:rFonts w:ascii="Times New Roman" w:eastAsia="Calibri" w:hAnsi="Times New Roman" w:cs="Times New Roman"/>
          <w:b/>
          <w:bCs/>
          <w:sz w:val="28"/>
          <w:szCs w:val="28"/>
        </w:rPr>
      </w:pPr>
    </w:p>
    <w:p w:rsidR="00145DD4" w:rsidRDefault="00145DD4"/>
    <w:p w:rsidR="00145DD4" w:rsidRDefault="00145DD4"/>
    <w:sectPr w:rsidR="00145DD4" w:rsidSect="00B222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36C" w:rsidRDefault="0042636C">
      <w:pPr>
        <w:spacing w:after="0" w:line="240" w:lineRule="auto"/>
      </w:pPr>
      <w:r>
        <w:separator/>
      </w:r>
    </w:p>
  </w:endnote>
  <w:endnote w:type="continuationSeparator" w:id="0">
    <w:p w:rsidR="0042636C" w:rsidRDefault="00426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36C" w:rsidRDefault="0042636C">
      <w:pPr>
        <w:spacing w:after="0" w:line="240" w:lineRule="auto"/>
      </w:pPr>
      <w:r>
        <w:separator/>
      </w:r>
    </w:p>
  </w:footnote>
  <w:footnote w:type="continuationSeparator" w:id="0">
    <w:p w:rsidR="0042636C" w:rsidRDefault="004263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DD4" w:rsidRDefault="00145DD4">
    <w:pPr>
      <w:spacing w:after="0"/>
      <w:ind w:left="71"/>
      <w:jc w:val="center"/>
    </w:pP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sidRPr="00EE5B3E">
      <w:rPr>
        <w:rFonts w:ascii="Calibri" w:eastAsia="Calibri" w:hAnsi="Calibri" w:cs="Calibri"/>
        <w:noProof/>
      </w:rPr>
      <w:t>3</w:t>
    </w:r>
    <w:r>
      <w:rPr>
        <w:rFonts w:ascii="Calibri" w:eastAsia="Calibri" w:hAnsi="Calibri" w:cs="Calibri"/>
      </w:rPr>
      <w:fldChar w:fldCharType="end"/>
    </w:r>
    <w:r>
      <w:rPr>
        <w:rFonts w:ascii="Calibri" w:eastAsia="Calibri" w:hAnsi="Calibri" w:cs="Calibri"/>
      </w:rPr>
      <w:t xml:space="preserve"> </w:t>
    </w:r>
  </w:p>
  <w:p w:rsidR="00145DD4" w:rsidRDefault="00145DD4">
    <w:pPr>
      <w:spacing w:after="0"/>
      <w:ind w:left="142"/>
    </w:pPr>
    <w:r>
      <w:rPr>
        <w:rFonts w:ascii="Calibri" w:eastAsia="Calibri" w:hAnsi="Calibri" w:cs="Calibr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223009"/>
      <w:docPartObj>
        <w:docPartGallery w:val="Page Numbers (Top of Page)"/>
        <w:docPartUnique/>
      </w:docPartObj>
    </w:sdtPr>
    <w:sdtContent>
      <w:p w:rsidR="00145DD4" w:rsidRDefault="00145DD4">
        <w:pPr>
          <w:pStyle w:val="a6"/>
          <w:jc w:val="center"/>
        </w:pPr>
        <w:r>
          <w:fldChar w:fldCharType="begin"/>
        </w:r>
        <w:r>
          <w:instrText xml:space="preserve"> PAGE   \* MERGEFORMAT </w:instrText>
        </w:r>
        <w:r>
          <w:fldChar w:fldCharType="separate"/>
        </w:r>
        <w:r w:rsidR="003E34AB">
          <w:rPr>
            <w:noProof/>
          </w:rPr>
          <w:t>21</w:t>
        </w:r>
        <w:r>
          <w:rPr>
            <w:noProof/>
          </w:rPr>
          <w:fldChar w:fldCharType="end"/>
        </w:r>
      </w:p>
    </w:sdtContent>
  </w:sdt>
  <w:p w:rsidR="00145DD4" w:rsidRDefault="00145DD4" w:rsidP="00816A1F">
    <w:pPr>
      <w:pStyle w:val="a6"/>
      <w:ind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DD4" w:rsidRDefault="00145DD4">
    <w:pPr>
      <w:spacing w:after="0"/>
      <w:ind w:left="71"/>
      <w:jc w:val="center"/>
    </w:pPr>
  </w:p>
  <w:p w:rsidR="00145DD4" w:rsidRDefault="00145DD4">
    <w:pPr>
      <w:spacing w:after="0"/>
      <w:ind w:left="142"/>
    </w:pPr>
    <w:r>
      <w:rPr>
        <w:rFonts w:ascii="Calibri" w:eastAsia="Calibri" w:hAnsi="Calibri" w:cs="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5FC5"/>
    <w:multiLevelType w:val="hybridMultilevel"/>
    <w:tmpl w:val="83CC9D16"/>
    <w:lvl w:ilvl="0" w:tplc="A8F2CF9E">
      <w:numFmt w:val="bullet"/>
      <w:lvlText w:val=""/>
      <w:lvlJc w:val="left"/>
      <w:pPr>
        <w:ind w:left="644" w:hanging="360"/>
      </w:pPr>
      <w:rPr>
        <w:rFonts w:ascii="Symbol" w:eastAsia="Times New Roman" w:hAnsi="Symbol"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556D28"/>
    <w:multiLevelType w:val="hybridMultilevel"/>
    <w:tmpl w:val="1A383456"/>
    <w:lvl w:ilvl="0" w:tplc="0419000F">
      <w:start w:val="1"/>
      <w:numFmt w:val="decimal"/>
      <w:lvlText w:val="%1."/>
      <w:lvlJc w:val="left"/>
      <w:pPr>
        <w:ind w:left="766" w:hanging="360"/>
      </w:pPr>
    </w:lvl>
    <w:lvl w:ilvl="1" w:tplc="04190019" w:tentative="1">
      <w:start w:val="1"/>
      <w:numFmt w:val="lowerLetter"/>
      <w:lvlText w:val="%2."/>
      <w:lvlJc w:val="left"/>
      <w:pPr>
        <w:ind w:left="1486" w:hanging="360"/>
      </w:pPr>
    </w:lvl>
    <w:lvl w:ilvl="2" w:tplc="0419001B" w:tentative="1">
      <w:start w:val="1"/>
      <w:numFmt w:val="lowerRoman"/>
      <w:lvlText w:val="%3."/>
      <w:lvlJc w:val="right"/>
      <w:pPr>
        <w:ind w:left="2206" w:hanging="180"/>
      </w:pPr>
    </w:lvl>
    <w:lvl w:ilvl="3" w:tplc="0419000F" w:tentative="1">
      <w:start w:val="1"/>
      <w:numFmt w:val="decimal"/>
      <w:lvlText w:val="%4."/>
      <w:lvlJc w:val="left"/>
      <w:pPr>
        <w:ind w:left="2926" w:hanging="360"/>
      </w:pPr>
    </w:lvl>
    <w:lvl w:ilvl="4" w:tplc="04190019" w:tentative="1">
      <w:start w:val="1"/>
      <w:numFmt w:val="lowerLetter"/>
      <w:lvlText w:val="%5."/>
      <w:lvlJc w:val="left"/>
      <w:pPr>
        <w:ind w:left="3646" w:hanging="360"/>
      </w:pPr>
    </w:lvl>
    <w:lvl w:ilvl="5" w:tplc="0419001B" w:tentative="1">
      <w:start w:val="1"/>
      <w:numFmt w:val="lowerRoman"/>
      <w:lvlText w:val="%6."/>
      <w:lvlJc w:val="right"/>
      <w:pPr>
        <w:ind w:left="4366" w:hanging="180"/>
      </w:pPr>
    </w:lvl>
    <w:lvl w:ilvl="6" w:tplc="0419000F" w:tentative="1">
      <w:start w:val="1"/>
      <w:numFmt w:val="decimal"/>
      <w:lvlText w:val="%7."/>
      <w:lvlJc w:val="left"/>
      <w:pPr>
        <w:ind w:left="5086" w:hanging="360"/>
      </w:pPr>
    </w:lvl>
    <w:lvl w:ilvl="7" w:tplc="04190019" w:tentative="1">
      <w:start w:val="1"/>
      <w:numFmt w:val="lowerLetter"/>
      <w:lvlText w:val="%8."/>
      <w:lvlJc w:val="left"/>
      <w:pPr>
        <w:ind w:left="5806" w:hanging="360"/>
      </w:pPr>
    </w:lvl>
    <w:lvl w:ilvl="8" w:tplc="0419001B" w:tentative="1">
      <w:start w:val="1"/>
      <w:numFmt w:val="lowerRoman"/>
      <w:lvlText w:val="%9."/>
      <w:lvlJc w:val="right"/>
      <w:pPr>
        <w:ind w:left="6526" w:hanging="180"/>
      </w:pPr>
    </w:lvl>
  </w:abstractNum>
  <w:abstractNum w:abstractNumId="2">
    <w:nsid w:val="098D08C7"/>
    <w:multiLevelType w:val="multilevel"/>
    <w:tmpl w:val="7DF49D26"/>
    <w:lvl w:ilvl="0">
      <w:start w:val="1"/>
      <w:numFmt w:val="decimal"/>
      <w:lvlText w:val="%1."/>
      <w:lvlJc w:val="left"/>
      <w:pPr>
        <w:ind w:left="350" w:hanging="360"/>
      </w:pPr>
      <w:rPr>
        <w:rFonts w:eastAsia="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80" w:hanging="1440"/>
      </w:pPr>
      <w:rPr>
        <w:rFonts w:hint="default"/>
      </w:rPr>
    </w:lvl>
    <w:lvl w:ilvl="6">
      <w:start w:val="1"/>
      <w:numFmt w:val="decimal"/>
      <w:isLgl/>
      <w:lvlText w:val="%1.%2.%3.%4.%5.%6.%7."/>
      <w:lvlJc w:val="left"/>
      <w:pPr>
        <w:ind w:left="185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30" w:hanging="2160"/>
      </w:pPr>
      <w:rPr>
        <w:rFonts w:hint="default"/>
      </w:rPr>
    </w:lvl>
  </w:abstractNum>
  <w:abstractNum w:abstractNumId="3">
    <w:nsid w:val="18E06F84"/>
    <w:multiLevelType w:val="hybridMultilevel"/>
    <w:tmpl w:val="17B280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3273802"/>
    <w:multiLevelType w:val="multilevel"/>
    <w:tmpl w:val="D48223AA"/>
    <w:lvl w:ilvl="0">
      <w:start w:val="1"/>
      <w:numFmt w:val="decimal"/>
      <w:pStyle w:val="1"/>
      <w:lvlText w:val="%1."/>
      <w:lvlJc w:val="left"/>
      <w:pPr>
        <w:ind w:left="5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5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50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8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5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72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9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6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4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24811915"/>
    <w:multiLevelType w:val="multilevel"/>
    <w:tmpl w:val="E01C2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F373E5"/>
    <w:multiLevelType w:val="multilevel"/>
    <w:tmpl w:val="5C5EE3AE"/>
    <w:lvl w:ilvl="0">
      <w:start w:val="2"/>
      <w:numFmt w:val="decimal"/>
      <w:lvlText w:val="%1."/>
      <w:lvlJc w:val="left"/>
      <w:pPr>
        <w:ind w:left="450" w:hanging="450"/>
      </w:pPr>
      <w:rPr>
        <w:rFonts w:hint="default"/>
        <w:b/>
      </w:rPr>
    </w:lvl>
    <w:lvl w:ilvl="1">
      <w:start w:val="5"/>
      <w:numFmt w:val="decimal"/>
      <w:lvlText w:val="%1.%2."/>
      <w:lvlJc w:val="left"/>
      <w:pPr>
        <w:ind w:left="1004"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7">
    <w:nsid w:val="29986ED2"/>
    <w:multiLevelType w:val="multilevel"/>
    <w:tmpl w:val="815E6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1F2039"/>
    <w:multiLevelType w:val="multilevel"/>
    <w:tmpl w:val="ED3E27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10C5C80"/>
    <w:multiLevelType w:val="hybridMultilevel"/>
    <w:tmpl w:val="1FFA1A12"/>
    <w:lvl w:ilvl="0" w:tplc="B3100C0A">
      <w:start w:val="1"/>
      <w:numFmt w:val="decimal"/>
      <w:lvlText w:val="%1."/>
      <w:lvlJc w:val="left"/>
      <w:pPr>
        <w:ind w:left="1069" w:hanging="360"/>
      </w:pPr>
      <w:rPr>
        <w:rFonts w:hint="default"/>
        <w:b w:val="0"/>
        <w:i w:val="0"/>
        <w:color w:val="000000"/>
        <w:sz w:val="24"/>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4793DBE"/>
    <w:multiLevelType w:val="hybridMultilevel"/>
    <w:tmpl w:val="1BAE5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E868E6"/>
    <w:multiLevelType w:val="hybridMultilevel"/>
    <w:tmpl w:val="95BCC1B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4C3E8A"/>
    <w:multiLevelType w:val="hybridMultilevel"/>
    <w:tmpl w:val="BF9C6030"/>
    <w:lvl w:ilvl="0" w:tplc="0419000F">
      <w:start w:val="1"/>
      <w:numFmt w:val="decimal"/>
      <w:lvlText w:val="%1."/>
      <w:lvlJc w:val="left"/>
      <w:pPr>
        <w:ind w:left="766" w:hanging="360"/>
      </w:pPr>
    </w:lvl>
    <w:lvl w:ilvl="1" w:tplc="04190019" w:tentative="1">
      <w:start w:val="1"/>
      <w:numFmt w:val="lowerLetter"/>
      <w:lvlText w:val="%2."/>
      <w:lvlJc w:val="left"/>
      <w:pPr>
        <w:ind w:left="1486" w:hanging="360"/>
      </w:pPr>
    </w:lvl>
    <w:lvl w:ilvl="2" w:tplc="0419001B" w:tentative="1">
      <w:start w:val="1"/>
      <w:numFmt w:val="lowerRoman"/>
      <w:lvlText w:val="%3."/>
      <w:lvlJc w:val="right"/>
      <w:pPr>
        <w:ind w:left="2206" w:hanging="180"/>
      </w:pPr>
    </w:lvl>
    <w:lvl w:ilvl="3" w:tplc="0419000F" w:tentative="1">
      <w:start w:val="1"/>
      <w:numFmt w:val="decimal"/>
      <w:lvlText w:val="%4."/>
      <w:lvlJc w:val="left"/>
      <w:pPr>
        <w:ind w:left="2926" w:hanging="360"/>
      </w:pPr>
    </w:lvl>
    <w:lvl w:ilvl="4" w:tplc="04190019" w:tentative="1">
      <w:start w:val="1"/>
      <w:numFmt w:val="lowerLetter"/>
      <w:lvlText w:val="%5."/>
      <w:lvlJc w:val="left"/>
      <w:pPr>
        <w:ind w:left="3646" w:hanging="360"/>
      </w:pPr>
    </w:lvl>
    <w:lvl w:ilvl="5" w:tplc="0419001B" w:tentative="1">
      <w:start w:val="1"/>
      <w:numFmt w:val="lowerRoman"/>
      <w:lvlText w:val="%6."/>
      <w:lvlJc w:val="right"/>
      <w:pPr>
        <w:ind w:left="4366" w:hanging="180"/>
      </w:pPr>
    </w:lvl>
    <w:lvl w:ilvl="6" w:tplc="0419000F" w:tentative="1">
      <w:start w:val="1"/>
      <w:numFmt w:val="decimal"/>
      <w:lvlText w:val="%7."/>
      <w:lvlJc w:val="left"/>
      <w:pPr>
        <w:ind w:left="5086" w:hanging="360"/>
      </w:pPr>
    </w:lvl>
    <w:lvl w:ilvl="7" w:tplc="04190019" w:tentative="1">
      <w:start w:val="1"/>
      <w:numFmt w:val="lowerLetter"/>
      <w:lvlText w:val="%8."/>
      <w:lvlJc w:val="left"/>
      <w:pPr>
        <w:ind w:left="5806" w:hanging="360"/>
      </w:pPr>
    </w:lvl>
    <w:lvl w:ilvl="8" w:tplc="0419001B" w:tentative="1">
      <w:start w:val="1"/>
      <w:numFmt w:val="lowerRoman"/>
      <w:lvlText w:val="%9."/>
      <w:lvlJc w:val="right"/>
      <w:pPr>
        <w:ind w:left="6526" w:hanging="180"/>
      </w:pPr>
    </w:lvl>
  </w:abstractNum>
  <w:abstractNum w:abstractNumId="13">
    <w:nsid w:val="47926581"/>
    <w:multiLevelType w:val="multilevel"/>
    <w:tmpl w:val="AF9EE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613FD5"/>
    <w:multiLevelType w:val="hybridMultilevel"/>
    <w:tmpl w:val="46FA5158"/>
    <w:lvl w:ilvl="0" w:tplc="25A2122E">
      <w:start w:val="1"/>
      <w:numFmt w:val="decimal"/>
      <w:lvlText w:val="%1."/>
      <w:lvlJc w:val="left"/>
      <w:pPr>
        <w:ind w:left="1211" w:hanging="360"/>
      </w:pPr>
      <w:rPr>
        <w:rFonts w:hint="default"/>
        <w:b w:val="0"/>
        <w:i w:val="0"/>
        <w:u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A514777"/>
    <w:multiLevelType w:val="hybridMultilevel"/>
    <w:tmpl w:val="7E8A01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BDC7557"/>
    <w:multiLevelType w:val="hybridMultilevel"/>
    <w:tmpl w:val="EB28030C"/>
    <w:lvl w:ilvl="0" w:tplc="0419000F">
      <w:start w:val="1"/>
      <w:numFmt w:val="decimal"/>
      <w:lvlText w:val="%1."/>
      <w:lvlJc w:val="left"/>
      <w:pPr>
        <w:ind w:left="766" w:hanging="360"/>
      </w:pPr>
    </w:lvl>
    <w:lvl w:ilvl="1" w:tplc="04190019" w:tentative="1">
      <w:start w:val="1"/>
      <w:numFmt w:val="lowerLetter"/>
      <w:lvlText w:val="%2."/>
      <w:lvlJc w:val="left"/>
      <w:pPr>
        <w:ind w:left="1486" w:hanging="360"/>
      </w:pPr>
    </w:lvl>
    <w:lvl w:ilvl="2" w:tplc="0419001B" w:tentative="1">
      <w:start w:val="1"/>
      <w:numFmt w:val="lowerRoman"/>
      <w:lvlText w:val="%3."/>
      <w:lvlJc w:val="right"/>
      <w:pPr>
        <w:ind w:left="2206" w:hanging="180"/>
      </w:pPr>
    </w:lvl>
    <w:lvl w:ilvl="3" w:tplc="0419000F" w:tentative="1">
      <w:start w:val="1"/>
      <w:numFmt w:val="decimal"/>
      <w:lvlText w:val="%4."/>
      <w:lvlJc w:val="left"/>
      <w:pPr>
        <w:ind w:left="2926" w:hanging="360"/>
      </w:pPr>
    </w:lvl>
    <w:lvl w:ilvl="4" w:tplc="04190019" w:tentative="1">
      <w:start w:val="1"/>
      <w:numFmt w:val="lowerLetter"/>
      <w:lvlText w:val="%5."/>
      <w:lvlJc w:val="left"/>
      <w:pPr>
        <w:ind w:left="3646" w:hanging="360"/>
      </w:pPr>
    </w:lvl>
    <w:lvl w:ilvl="5" w:tplc="0419001B" w:tentative="1">
      <w:start w:val="1"/>
      <w:numFmt w:val="lowerRoman"/>
      <w:lvlText w:val="%6."/>
      <w:lvlJc w:val="right"/>
      <w:pPr>
        <w:ind w:left="4366" w:hanging="180"/>
      </w:pPr>
    </w:lvl>
    <w:lvl w:ilvl="6" w:tplc="0419000F" w:tentative="1">
      <w:start w:val="1"/>
      <w:numFmt w:val="decimal"/>
      <w:lvlText w:val="%7."/>
      <w:lvlJc w:val="left"/>
      <w:pPr>
        <w:ind w:left="5086" w:hanging="360"/>
      </w:pPr>
    </w:lvl>
    <w:lvl w:ilvl="7" w:tplc="04190019" w:tentative="1">
      <w:start w:val="1"/>
      <w:numFmt w:val="lowerLetter"/>
      <w:lvlText w:val="%8."/>
      <w:lvlJc w:val="left"/>
      <w:pPr>
        <w:ind w:left="5806" w:hanging="360"/>
      </w:pPr>
    </w:lvl>
    <w:lvl w:ilvl="8" w:tplc="0419001B" w:tentative="1">
      <w:start w:val="1"/>
      <w:numFmt w:val="lowerRoman"/>
      <w:lvlText w:val="%9."/>
      <w:lvlJc w:val="right"/>
      <w:pPr>
        <w:ind w:left="6526" w:hanging="180"/>
      </w:pPr>
    </w:lvl>
  </w:abstractNum>
  <w:abstractNum w:abstractNumId="17">
    <w:nsid w:val="59816DD0"/>
    <w:multiLevelType w:val="hybridMultilevel"/>
    <w:tmpl w:val="E45E7484"/>
    <w:lvl w:ilvl="0" w:tplc="0419000F">
      <w:start w:val="1"/>
      <w:numFmt w:val="decimal"/>
      <w:lvlText w:val="%1."/>
      <w:lvlJc w:val="left"/>
      <w:pPr>
        <w:ind w:left="766" w:hanging="360"/>
      </w:pPr>
    </w:lvl>
    <w:lvl w:ilvl="1" w:tplc="04190019" w:tentative="1">
      <w:start w:val="1"/>
      <w:numFmt w:val="lowerLetter"/>
      <w:lvlText w:val="%2."/>
      <w:lvlJc w:val="left"/>
      <w:pPr>
        <w:ind w:left="1486" w:hanging="360"/>
      </w:pPr>
    </w:lvl>
    <w:lvl w:ilvl="2" w:tplc="0419001B" w:tentative="1">
      <w:start w:val="1"/>
      <w:numFmt w:val="lowerRoman"/>
      <w:lvlText w:val="%3."/>
      <w:lvlJc w:val="right"/>
      <w:pPr>
        <w:ind w:left="2206" w:hanging="180"/>
      </w:pPr>
    </w:lvl>
    <w:lvl w:ilvl="3" w:tplc="0419000F" w:tentative="1">
      <w:start w:val="1"/>
      <w:numFmt w:val="decimal"/>
      <w:lvlText w:val="%4."/>
      <w:lvlJc w:val="left"/>
      <w:pPr>
        <w:ind w:left="2926" w:hanging="360"/>
      </w:pPr>
    </w:lvl>
    <w:lvl w:ilvl="4" w:tplc="04190019" w:tentative="1">
      <w:start w:val="1"/>
      <w:numFmt w:val="lowerLetter"/>
      <w:lvlText w:val="%5."/>
      <w:lvlJc w:val="left"/>
      <w:pPr>
        <w:ind w:left="3646" w:hanging="360"/>
      </w:pPr>
    </w:lvl>
    <w:lvl w:ilvl="5" w:tplc="0419001B" w:tentative="1">
      <w:start w:val="1"/>
      <w:numFmt w:val="lowerRoman"/>
      <w:lvlText w:val="%6."/>
      <w:lvlJc w:val="right"/>
      <w:pPr>
        <w:ind w:left="4366" w:hanging="180"/>
      </w:pPr>
    </w:lvl>
    <w:lvl w:ilvl="6" w:tplc="0419000F" w:tentative="1">
      <w:start w:val="1"/>
      <w:numFmt w:val="decimal"/>
      <w:lvlText w:val="%7."/>
      <w:lvlJc w:val="left"/>
      <w:pPr>
        <w:ind w:left="5086" w:hanging="360"/>
      </w:pPr>
    </w:lvl>
    <w:lvl w:ilvl="7" w:tplc="04190019" w:tentative="1">
      <w:start w:val="1"/>
      <w:numFmt w:val="lowerLetter"/>
      <w:lvlText w:val="%8."/>
      <w:lvlJc w:val="left"/>
      <w:pPr>
        <w:ind w:left="5806" w:hanging="360"/>
      </w:pPr>
    </w:lvl>
    <w:lvl w:ilvl="8" w:tplc="0419001B" w:tentative="1">
      <w:start w:val="1"/>
      <w:numFmt w:val="lowerRoman"/>
      <w:lvlText w:val="%9."/>
      <w:lvlJc w:val="right"/>
      <w:pPr>
        <w:ind w:left="6526" w:hanging="180"/>
      </w:pPr>
    </w:lvl>
  </w:abstractNum>
  <w:abstractNum w:abstractNumId="18">
    <w:nsid w:val="5CBF55B3"/>
    <w:multiLevelType w:val="hybridMultilevel"/>
    <w:tmpl w:val="16F8A7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E193AB3"/>
    <w:multiLevelType w:val="hybridMultilevel"/>
    <w:tmpl w:val="461E6B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11A634F"/>
    <w:multiLevelType w:val="hybridMultilevel"/>
    <w:tmpl w:val="2BAA9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C75964"/>
    <w:multiLevelType w:val="hybridMultilevel"/>
    <w:tmpl w:val="357A0D40"/>
    <w:lvl w:ilvl="0" w:tplc="10C4869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32D0FE6"/>
    <w:multiLevelType w:val="multilevel"/>
    <w:tmpl w:val="7DF49D26"/>
    <w:lvl w:ilvl="0">
      <w:start w:val="1"/>
      <w:numFmt w:val="decimal"/>
      <w:lvlText w:val="%1."/>
      <w:lvlJc w:val="left"/>
      <w:pPr>
        <w:ind w:left="350" w:hanging="360"/>
      </w:pPr>
      <w:rPr>
        <w:rFonts w:eastAsia="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80" w:hanging="1440"/>
      </w:pPr>
      <w:rPr>
        <w:rFonts w:hint="default"/>
      </w:rPr>
    </w:lvl>
    <w:lvl w:ilvl="6">
      <w:start w:val="1"/>
      <w:numFmt w:val="decimal"/>
      <w:isLgl/>
      <w:lvlText w:val="%1.%2.%3.%4.%5.%6.%7."/>
      <w:lvlJc w:val="left"/>
      <w:pPr>
        <w:ind w:left="185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30" w:hanging="2160"/>
      </w:pPr>
      <w:rPr>
        <w:rFonts w:hint="default"/>
      </w:rPr>
    </w:lvl>
  </w:abstractNum>
  <w:abstractNum w:abstractNumId="23">
    <w:nsid w:val="6564745C"/>
    <w:multiLevelType w:val="hybridMultilevel"/>
    <w:tmpl w:val="92BCCE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E46125"/>
    <w:multiLevelType w:val="hybridMultilevel"/>
    <w:tmpl w:val="343A0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8A8340B"/>
    <w:multiLevelType w:val="hybridMultilevel"/>
    <w:tmpl w:val="A342AE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BD77BC"/>
    <w:multiLevelType w:val="hybridMultilevel"/>
    <w:tmpl w:val="13ECB8EC"/>
    <w:lvl w:ilvl="0" w:tplc="DAC2D17A">
      <w:start w:val="1"/>
      <w:numFmt w:val="bullet"/>
      <w:pStyle w:val="a"/>
      <w:suff w:val="space"/>
      <w:lvlText w:val=""/>
      <w:lvlJc w:val="left"/>
      <w:pPr>
        <w:ind w:left="0" w:firstLine="709"/>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9A1191"/>
    <w:multiLevelType w:val="hybridMultilevel"/>
    <w:tmpl w:val="11E00D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59D5CF8"/>
    <w:multiLevelType w:val="hybridMultilevel"/>
    <w:tmpl w:val="A150F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B94B99"/>
    <w:multiLevelType w:val="multilevel"/>
    <w:tmpl w:val="7DF49D26"/>
    <w:lvl w:ilvl="0">
      <w:start w:val="1"/>
      <w:numFmt w:val="decimal"/>
      <w:lvlText w:val="%1."/>
      <w:lvlJc w:val="left"/>
      <w:pPr>
        <w:ind w:left="350" w:hanging="360"/>
      </w:pPr>
      <w:rPr>
        <w:rFonts w:eastAsia="Times New Roman"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80" w:hanging="1440"/>
      </w:pPr>
      <w:rPr>
        <w:rFonts w:hint="default"/>
      </w:rPr>
    </w:lvl>
    <w:lvl w:ilvl="6">
      <w:start w:val="1"/>
      <w:numFmt w:val="decimal"/>
      <w:isLgl/>
      <w:lvlText w:val="%1.%2.%3.%4.%5.%6.%7."/>
      <w:lvlJc w:val="left"/>
      <w:pPr>
        <w:ind w:left="185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30" w:hanging="2160"/>
      </w:pPr>
      <w:rPr>
        <w:rFonts w:hint="default"/>
      </w:rPr>
    </w:lvl>
  </w:abstractNum>
  <w:num w:numId="1">
    <w:abstractNumId w:val="4"/>
  </w:num>
  <w:num w:numId="2">
    <w:abstractNumId w:val="10"/>
  </w:num>
  <w:num w:numId="3">
    <w:abstractNumId w:val="21"/>
  </w:num>
  <w:num w:numId="4">
    <w:abstractNumId w:val="26"/>
  </w:num>
  <w:num w:numId="5">
    <w:abstractNumId w:val="27"/>
  </w:num>
  <w:num w:numId="6">
    <w:abstractNumId w:val="23"/>
  </w:num>
  <w:num w:numId="7">
    <w:abstractNumId w:val="24"/>
  </w:num>
  <w:num w:numId="8">
    <w:abstractNumId w:val="18"/>
  </w:num>
  <w:num w:numId="9">
    <w:abstractNumId w:val="19"/>
  </w:num>
  <w:num w:numId="10">
    <w:abstractNumId w:val="15"/>
  </w:num>
  <w:num w:numId="11">
    <w:abstractNumId w:val="11"/>
  </w:num>
  <w:num w:numId="12">
    <w:abstractNumId w:val="5"/>
  </w:num>
  <w:num w:numId="13">
    <w:abstractNumId w:val="13"/>
  </w:num>
  <w:num w:numId="14">
    <w:abstractNumId w:val="7"/>
  </w:num>
  <w:num w:numId="15">
    <w:abstractNumId w:val="3"/>
  </w:num>
  <w:num w:numId="16">
    <w:abstractNumId w:val="9"/>
  </w:num>
  <w:num w:numId="17">
    <w:abstractNumId w:val="14"/>
  </w:num>
  <w:num w:numId="18">
    <w:abstractNumId w:val="16"/>
  </w:num>
  <w:num w:numId="19">
    <w:abstractNumId w:val="12"/>
  </w:num>
  <w:num w:numId="20">
    <w:abstractNumId w:val="17"/>
  </w:num>
  <w:num w:numId="21">
    <w:abstractNumId w:val="1"/>
  </w:num>
  <w:num w:numId="22">
    <w:abstractNumId w:val="2"/>
  </w:num>
  <w:num w:numId="23">
    <w:abstractNumId w:val="22"/>
  </w:num>
  <w:num w:numId="24">
    <w:abstractNumId w:val="29"/>
  </w:num>
  <w:num w:numId="25">
    <w:abstractNumId w:val="0"/>
  </w:num>
  <w:num w:numId="26">
    <w:abstractNumId w:val="25"/>
  </w:num>
  <w:num w:numId="27">
    <w:abstractNumId w:val="28"/>
  </w:num>
  <w:num w:numId="28">
    <w:abstractNumId w:val="8"/>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816A1F"/>
    <w:rsid w:val="00011885"/>
    <w:rsid w:val="000B4FDD"/>
    <w:rsid w:val="000C2C2E"/>
    <w:rsid w:val="000D4494"/>
    <w:rsid w:val="000F2516"/>
    <w:rsid w:val="001102CB"/>
    <w:rsid w:val="00145DD4"/>
    <w:rsid w:val="00214DA5"/>
    <w:rsid w:val="0025780F"/>
    <w:rsid w:val="002820F1"/>
    <w:rsid w:val="00290E53"/>
    <w:rsid w:val="002A6A0C"/>
    <w:rsid w:val="002E4481"/>
    <w:rsid w:val="0031366E"/>
    <w:rsid w:val="003210E1"/>
    <w:rsid w:val="00364728"/>
    <w:rsid w:val="003763AD"/>
    <w:rsid w:val="003A4CE7"/>
    <w:rsid w:val="003B3281"/>
    <w:rsid w:val="003C1BB2"/>
    <w:rsid w:val="003E34AB"/>
    <w:rsid w:val="00413339"/>
    <w:rsid w:val="004143D1"/>
    <w:rsid w:val="0042636C"/>
    <w:rsid w:val="00493E94"/>
    <w:rsid w:val="004D2643"/>
    <w:rsid w:val="00527C1F"/>
    <w:rsid w:val="00554FB0"/>
    <w:rsid w:val="005574BE"/>
    <w:rsid w:val="00561BB0"/>
    <w:rsid w:val="0058761F"/>
    <w:rsid w:val="00597DC6"/>
    <w:rsid w:val="005B0DA2"/>
    <w:rsid w:val="005C155A"/>
    <w:rsid w:val="005D1051"/>
    <w:rsid w:val="005F1455"/>
    <w:rsid w:val="005F743D"/>
    <w:rsid w:val="00656047"/>
    <w:rsid w:val="00680FB5"/>
    <w:rsid w:val="00684013"/>
    <w:rsid w:val="007437C5"/>
    <w:rsid w:val="007B1ED2"/>
    <w:rsid w:val="00816A1F"/>
    <w:rsid w:val="008911BA"/>
    <w:rsid w:val="009072E6"/>
    <w:rsid w:val="00940EFC"/>
    <w:rsid w:val="00952F31"/>
    <w:rsid w:val="00954882"/>
    <w:rsid w:val="009C125E"/>
    <w:rsid w:val="00A8484C"/>
    <w:rsid w:val="00B2223F"/>
    <w:rsid w:val="00B54427"/>
    <w:rsid w:val="00B767F0"/>
    <w:rsid w:val="00C4130C"/>
    <w:rsid w:val="00C577C2"/>
    <w:rsid w:val="00C86623"/>
    <w:rsid w:val="00CB47B6"/>
    <w:rsid w:val="00CB6D5C"/>
    <w:rsid w:val="00CF33C7"/>
    <w:rsid w:val="00D136C7"/>
    <w:rsid w:val="00D44C85"/>
    <w:rsid w:val="00D62359"/>
    <w:rsid w:val="00DD7FB7"/>
    <w:rsid w:val="00DF33BA"/>
    <w:rsid w:val="00E00B83"/>
    <w:rsid w:val="00E30169"/>
    <w:rsid w:val="00E44876"/>
    <w:rsid w:val="00E530E4"/>
    <w:rsid w:val="00E67056"/>
    <w:rsid w:val="00E75D0E"/>
    <w:rsid w:val="00EC14AC"/>
    <w:rsid w:val="00EE5B3E"/>
    <w:rsid w:val="00F53186"/>
    <w:rsid w:val="00F7319D"/>
    <w:rsid w:val="00FC48FD"/>
    <w:rsid w:val="00FC5634"/>
    <w:rsid w:val="00FD64EF"/>
    <w:rsid w:val="00FE1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56E680-28B9-4943-A7BC-A4624960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16A1F"/>
    <w:pPr>
      <w:spacing w:after="160" w:line="259" w:lineRule="auto"/>
    </w:pPr>
  </w:style>
  <w:style w:type="paragraph" w:styleId="1">
    <w:name w:val="heading 1"/>
    <w:next w:val="a0"/>
    <w:link w:val="10"/>
    <w:uiPriority w:val="9"/>
    <w:unhideWhenUsed/>
    <w:qFormat/>
    <w:rsid w:val="00816A1F"/>
    <w:pPr>
      <w:keepNext/>
      <w:keepLines/>
      <w:numPr>
        <w:numId w:val="1"/>
      </w:numPr>
      <w:spacing w:after="0" w:line="259" w:lineRule="auto"/>
      <w:ind w:left="82" w:hanging="10"/>
      <w:jc w:val="right"/>
      <w:outlineLvl w:val="0"/>
    </w:pPr>
    <w:rPr>
      <w:rFonts w:ascii="Times New Roman" w:eastAsia="Times New Roman" w:hAnsi="Times New Roman" w:cs="Times New Roman"/>
      <w:b/>
      <w:color w:val="000000"/>
      <w:sz w:val="24"/>
      <w:lang w:eastAsia="ru-RU"/>
    </w:rPr>
  </w:style>
  <w:style w:type="paragraph" w:styleId="2">
    <w:name w:val="heading 2"/>
    <w:next w:val="a0"/>
    <w:link w:val="20"/>
    <w:uiPriority w:val="9"/>
    <w:unhideWhenUsed/>
    <w:qFormat/>
    <w:rsid w:val="00816A1F"/>
    <w:pPr>
      <w:keepNext/>
      <w:keepLines/>
      <w:numPr>
        <w:ilvl w:val="1"/>
        <w:numId w:val="1"/>
      </w:numPr>
      <w:spacing w:after="0" w:line="259" w:lineRule="auto"/>
      <w:ind w:left="82" w:hanging="10"/>
      <w:jc w:val="center"/>
      <w:outlineLvl w:val="1"/>
    </w:pPr>
    <w:rPr>
      <w:rFonts w:ascii="Times New Roman" w:eastAsia="Times New Roman" w:hAnsi="Times New Roman" w:cs="Times New Roman"/>
      <w:b/>
      <w:color w:val="000000"/>
      <w:sz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16A1F"/>
    <w:rPr>
      <w:rFonts w:ascii="Times New Roman" w:eastAsia="Times New Roman" w:hAnsi="Times New Roman" w:cs="Times New Roman"/>
      <w:b/>
      <w:color w:val="000000"/>
      <w:sz w:val="24"/>
      <w:lang w:eastAsia="ru-RU"/>
    </w:rPr>
  </w:style>
  <w:style w:type="character" w:customStyle="1" w:styleId="20">
    <w:name w:val="Заголовок 2 Знак"/>
    <w:basedOn w:val="a1"/>
    <w:link w:val="2"/>
    <w:uiPriority w:val="9"/>
    <w:rsid w:val="00816A1F"/>
    <w:rPr>
      <w:rFonts w:ascii="Times New Roman" w:eastAsia="Times New Roman" w:hAnsi="Times New Roman" w:cs="Times New Roman"/>
      <w:b/>
      <w:color w:val="000000"/>
      <w:sz w:val="24"/>
      <w:lang w:eastAsia="ru-RU"/>
    </w:rPr>
  </w:style>
  <w:style w:type="numbering" w:customStyle="1" w:styleId="11">
    <w:name w:val="Нет списка1"/>
    <w:next w:val="a3"/>
    <w:uiPriority w:val="99"/>
    <w:semiHidden/>
    <w:unhideWhenUsed/>
    <w:rsid w:val="00816A1F"/>
  </w:style>
  <w:style w:type="paragraph" w:customStyle="1" w:styleId="footnotedescription">
    <w:name w:val="footnote description"/>
    <w:next w:val="a0"/>
    <w:link w:val="footnotedescriptionChar"/>
    <w:hidden/>
    <w:rsid w:val="00816A1F"/>
    <w:pPr>
      <w:spacing w:after="0" w:line="259" w:lineRule="auto"/>
      <w:ind w:left="142"/>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816A1F"/>
    <w:rPr>
      <w:rFonts w:ascii="Times New Roman" w:eastAsia="Times New Roman" w:hAnsi="Times New Roman" w:cs="Times New Roman"/>
      <w:color w:val="000000"/>
      <w:sz w:val="20"/>
      <w:lang w:eastAsia="ru-RU"/>
    </w:rPr>
  </w:style>
  <w:style w:type="paragraph" w:styleId="12">
    <w:name w:val="toc 1"/>
    <w:hidden/>
    <w:uiPriority w:val="39"/>
    <w:rsid w:val="00816A1F"/>
    <w:pPr>
      <w:spacing w:after="103" w:line="259" w:lineRule="auto"/>
      <w:ind w:left="167" w:right="90" w:hanging="10"/>
      <w:jc w:val="both"/>
    </w:pPr>
    <w:rPr>
      <w:rFonts w:ascii="Times New Roman" w:eastAsia="Times New Roman" w:hAnsi="Times New Roman" w:cs="Times New Roman"/>
      <w:color w:val="000000"/>
      <w:lang w:eastAsia="ru-RU"/>
    </w:rPr>
  </w:style>
  <w:style w:type="paragraph" w:styleId="21">
    <w:name w:val="toc 2"/>
    <w:hidden/>
    <w:uiPriority w:val="39"/>
    <w:rsid w:val="00816A1F"/>
    <w:pPr>
      <w:spacing w:after="103" w:line="259" w:lineRule="auto"/>
      <w:ind w:left="167" w:right="90" w:hanging="10"/>
      <w:jc w:val="both"/>
    </w:pPr>
    <w:rPr>
      <w:rFonts w:ascii="Times New Roman" w:eastAsia="Times New Roman" w:hAnsi="Times New Roman" w:cs="Times New Roman"/>
      <w:color w:val="000000"/>
      <w:lang w:eastAsia="ru-RU"/>
    </w:rPr>
  </w:style>
  <w:style w:type="character" w:customStyle="1" w:styleId="footnotemark">
    <w:name w:val="footnote mark"/>
    <w:hidden/>
    <w:rsid w:val="00816A1F"/>
    <w:rPr>
      <w:rFonts w:ascii="Calibri" w:eastAsia="Calibri" w:hAnsi="Calibri" w:cs="Calibri"/>
      <w:color w:val="000000"/>
      <w:sz w:val="20"/>
      <w:vertAlign w:val="superscript"/>
    </w:rPr>
  </w:style>
  <w:style w:type="table" w:customStyle="1" w:styleId="TableGrid">
    <w:name w:val="TableGrid"/>
    <w:rsid w:val="00816A1F"/>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TOC Heading"/>
    <w:basedOn w:val="1"/>
    <w:next w:val="a0"/>
    <w:uiPriority w:val="39"/>
    <w:unhideWhenUsed/>
    <w:qFormat/>
    <w:rsid w:val="00816A1F"/>
    <w:pPr>
      <w:numPr>
        <w:numId w:val="0"/>
      </w:numPr>
      <w:spacing w:before="240" w:line="268" w:lineRule="auto"/>
      <w:ind w:left="152" w:right="71" w:hanging="10"/>
      <w:jc w:val="both"/>
      <w:outlineLvl w:val="9"/>
    </w:pPr>
    <w:rPr>
      <w:rFonts w:asciiTheme="majorHAnsi" w:eastAsiaTheme="majorEastAsia" w:hAnsiTheme="majorHAnsi" w:cstheme="majorBidi"/>
      <w:b w:val="0"/>
      <w:color w:val="365F91" w:themeColor="accent1" w:themeShade="BF"/>
      <w:sz w:val="32"/>
      <w:szCs w:val="32"/>
    </w:rPr>
  </w:style>
  <w:style w:type="table" w:styleId="a5">
    <w:name w:val="Table Grid"/>
    <w:basedOn w:val="a2"/>
    <w:uiPriority w:val="39"/>
    <w:rsid w:val="00816A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0"/>
    <w:link w:val="a7"/>
    <w:uiPriority w:val="99"/>
    <w:unhideWhenUsed/>
    <w:rsid w:val="00816A1F"/>
    <w:pPr>
      <w:widowControl w:val="0"/>
      <w:tabs>
        <w:tab w:val="center" w:pos="4677"/>
        <w:tab w:val="right" w:pos="9355"/>
      </w:tabs>
      <w:spacing w:after="0" w:line="240" w:lineRule="auto"/>
      <w:ind w:firstLine="709"/>
      <w:contextualSpacing/>
    </w:pPr>
    <w:rPr>
      <w:rFonts w:ascii="Times New Roman" w:eastAsia="Times New Roman" w:hAnsi="Times New Roman" w:cs="Times New Roman"/>
      <w:sz w:val="28"/>
    </w:rPr>
  </w:style>
  <w:style w:type="character" w:customStyle="1" w:styleId="a7">
    <w:name w:val="Верхний колонтитул Знак"/>
    <w:basedOn w:val="a1"/>
    <w:link w:val="a6"/>
    <w:uiPriority w:val="99"/>
    <w:rsid w:val="00816A1F"/>
    <w:rPr>
      <w:rFonts w:ascii="Times New Roman" w:eastAsia="Times New Roman" w:hAnsi="Times New Roman" w:cs="Times New Roman"/>
      <w:sz w:val="28"/>
    </w:rPr>
  </w:style>
  <w:style w:type="table" w:customStyle="1" w:styleId="13">
    <w:name w:val="Сетка таблицы1"/>
    <w:basedOn w:val="a2"/>
    <w:next w:val="a5"/>
    <w:uiPriority w:val="39"/>
    <w:rsid w:val="00816A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Титул описание по центру"/>
    <w:basedOn w:val="a9"/>
    <w:autoRedefine/>
    <w:uiPriority w:val="1"/>
    <w:qFormat/>
    <w:rsid w:val="00816A1F"/>
    <w:pPr>
      <w:widowControl w:val="0"/>
      <w:spacing w:after="0" w:line="240" w:lineRule="auto"/>
      <w:ind w:left="0" w:right="567" w:firstLine="0"/>
      <w:contextualSpacing/>
      <w:jc w:val="center"/>
    </w:pPr>
    <w:rPr>
      <w:b/>
      <w:color w:val="auto"/>
      <w:sz w:val="28"/>
      <w:szCs w:val="28"/>
      <w:lang w:eastAsia="en-US"/>
    </w:rPr>
  </w:style>
  <w:style w:type="paragraph" w:customStyle="1" w:styleId="aa">
    <w:name w:val="Титул составитель"/>
    <w:basedOn w:val="a9"/>
    <w:autoRedefine/>
    <w:uiPriority w:val="1"/>
    <w:qFormat/>
    <w:rsid w:val="00816A1F"/>
    <w:pPr>
      <w:widowControl w:val="0"/>
      <w:spacing w:after="0" w:line="240" w:lineRule="auto"/>
      <w:ind w:left="0" w:right="-1" w:firstLine="709"/>
      <w:contextualSpacing/>
      <w:jc w:val="center"/>
    </w:pPr>
    <w:rPr>
      <w:color w:val="auto"/>
      <w:sz w:val="28"/>
      <w:szCs w:val="28"/>
      <w:lang w:eastAsia="en-US"/>
    </w:rPr>
  </w:style>
  <w:style w:type="paragraph" w:styleId="a9">
    <w:name w:val="Body Text"/>
    <w:basedOn w:val="a0"/>
    <w:link w:val="ab"/>
    <w:uiPriority w:val="99"/>
    <w:unhideWhenUsed/>
    <w:rsid w:val="00816A1F"/>
    <w:pPr>
      <w:spacing w:after="120" w:line="268" w:lineRule="auto"/>
      <w:ind w:left="152" w:right="71" w:hanging="10"/>
      <w:jc w:val="both"/>
    </w:pPr>
    <w:rPr>
      <w:rFonts w:ascii="Times New Roman" w:eastAsia="Times New Roman" w:hAnsi="Times New Roman" w:cs="Times New Roman"/>
      <w:color w:val="000000"/>
      <w:sz w:val="24"/>
      <w:lang w:eastAsia="ru-RU"/>
    </w:rPr>
  </w:style>
  <w:style w:type="character" w:customStyle="1" w:styleId="ab">
    <w:name w:val="Основной текст Знак"/>
    <w:basedOn w:val="a1"/>
    <w:link w:val="a9"/>
    <w:uiPriority w:val="99"/>
    <w:rsid w:val="00816A1F"/>
    <w:rPr>
      <w:rFonts w:ascii="Times New Roman" w:eastAsia="Times New Roman" w:hAnsi="Times New Roman" w:cs="Times New Roman"/>
      <w:color w:val="000000"/>
      <w:sz w:val="24"/>
      <w:lang w:eastAsia="ru-RU"/>
    </w:rPr>
  </w:style>
  <w:style w:type="character" w:styleId="ac">
    <w:name w:val="Hyperlink"/>
    <w:basedOn w:val="a1"/>
    <w:uiPriority w:val="99"/>
    <w:unhideWhenUsed/>
    <w:rsid w:val="00816A1F"/>
    <w:rPr>
      <w:color w:val="0000FF" w:themeColor="hyperlink"/>
      <w:u w:val="single"/>
    </w:rPr>
  </w:style>
  <w:style w:type="paragraph" w:styleId="ad">
    <w:name w:val="footer"/>
    <w:basedOn w:val="a0"/>
    <w:link w:val="ae"/>
    <w:uiPriority w:val="99"/>
    <w:unhideWhenUsed/>
    <w:rsid w:val="00816A1F"/>
    <w:pPr>
      <w:tabs>
        <w:tab w:val="center" w:pos="4677"/>
        <w:tab w:val="right" w:pos="9355"/>
      </w:tabs>
      <w:spacing w:after="0" w:line="240" w:lineRule="auto"/>
      <w:ind w:left="152" w:right="71" w:hanging="10"/>
      <w:jc w:val="both"/>
    </w:pPr>
    <w:rPr>
      <w:rFonts w:ascii="Times New Roman" w:eastAsia="Times New Roman" w:hAnsi="Times New Roman" w:cs="Times New Roman"/>
      <w:color w:val="000000"/>
      <w:sz w:val="24"/>
      <w:lang w:eastAsia="ru-RU"/>
    </w:rPr>
  </w:style>
  <w:style w:type="character" w:customStyle="1" w:styleId="ae">
    <w:name w:val="Нижний колонтитул Знак"/>
    <w:basedOn w:val="a1"/>
    <w:link w:val="ad"/>
    <w:uiPriority w:val="99"/>
    <w:rsid w:val="00816A1F"/>
    <w:rPr>
      <w:rFonts w:ascii="Times New Roman" w:eastAsia="Times New Roman" w:hAnsi="Times New Roman" w:cs="Times New Roman"/>
      <w:color w:val="000000"/>
      <w:sz w:val="24"/>
      <w:lang w:eastAsia="ru-RU"/>
    </w:rPr>
  </w:style>
  <w:style w:type="paragraph" w:styleId="af">
    <w:name w:val="List Paragraph"/>
    <w:basedOn w:val="a0"/>
    <w:uiPriority w:val="34"/>
    <w:qFormat/>
    <w:rsid w:val="00816A1F"/>
    <w:pPr>
      <w:spacing w:after="5" w:line="268" w:lineRule="auto"/>
      <w:ind w:left="720" w:right="71" w:hanging="10"/>
      <w:contextualSpacing/>
      <w:jc w:val="both"/>
    </w:pPr>
    <w:rPr>
      <w:rFonts w:ascii="Times New Roman" w:eastAsia="Times New Roman" w:hAnsi="Times New Roman" w:cs="Times New Roman"/>
      <w:color w:val="000000"/>
      <w:sz w:val="24"/>
      <w:lang w:eastAsia="ru-RU"/>
    </w:rPr>
  </w:style>
  <w:style w:type="paragraph" w:styleId="a">
    <w:name w:val="List Bullet"/>
    <w:basedOn w:val="a0"/>
    <w:uiPriority w:val="99"/>
    <w:unhideWhenUsed/>
    <w:rsid w:val="00816A1F"/>
    <w:pPr>
      <w:widowControl w:val="0"/>
      <w:numPr>
        <w:numId w:val="4"/>
      </w:numPr>
      <w:spacing w:after="0" w:line="240" w:lineRule="auto"/>
      <w:contextualSpacing/>
      <w:jc w:val="both"/>
    </w:pPr>
    <w:rPr>
      <w:rFonts w:ascii="Times New Roman" w:eastAsia="Times New Roman" w:hAnsi="Times New Roman" w:cs="Times New Roman"/>
      <w:sz w:val="28"/>
      <w:szCs w:val="28"/>
    </w:rPr>
  </w:style>
  <w:style w:type="table" w:customStyle="1" w:styleId="22">
    <w:name w:val="Сетка таблицы2"/>
    <w:basedOn w:val="a2"/>
    <w:next w:val="a5"/>
    <w:uiPriority w:val="39"/>
    <w:rsid w:val="00816A1F"/>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16A1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0">
    <w:name w:val="Шапка титула"/>
    <w:basedOn w:val="a9"/>
    <w:autoRedefine/>
    <w:uiPriority w:val="1"/>
    <w:qFormat/>
    <w:rsid w:val="00816A1F"/>
    <w:pPr>
      <w:widowControl w:val="0"/>
      <w:spacing w:after="0" w:line="240" w:lineRule="auto"/>
      <w:ind w:left="0" w:right="0" w:firstLine="709"/>
      <w:contextualSpacing/>
    </w:pPr>
    <w:rPr>
      <w:color w:val="auto"/>
      <w:sz w:val="28"/>
      <w:szCs w:val="24"/>
    </w:rPr>
  </w:style>
  <w:style w:type="character" w:styleId="af1">
    <w:name w:val="Strong"/>
    <w:basedOn w:val="a1"/>
    <w:uiPriority w:val="22"/>
    <w:qFormat/>
    <w:rsid w:val="00816A1F"/>
    <w:rPr>
      <w:rFonts w:ascii="Times New Roman" w:hAnsi="Times New Roman"/>
      <w:b/>
      <w:bCs/>
      <w:sz w:val="28"/>
    </w:rPr>
  </w:style>
  <w:style w:type="paragraph" w:styleId="af2">
    <w:name w:val="Balloon Text"/>
    <w:basedOn w:val="a0"/>
    <w:link w:val="af3"/>
    <w:uiPriority w:val="99"/>
    <w:semiHidden/>
    <w:unhideWhenUsed/>
    <w:rsid w:val="00816A1F"/>
    <w:pPr>
      <w:spacing w:after="0" w:line="240" w:lineRule="auto"/>
      <w:ind w:left="152" w:right="71" w:hanging="10"/>
      <w:jc w:val="both"/>
    </w:pPr>
    <w:rPr>
      <w:rFonts w:ascii="Segoe UI" w:eastAsia="Times New Roman" w:hAnsi="Segoe UI" w:cs="Segoe UI"/>
      <w:color w:val="000000"/>
      <w:sz w:val="18"/>
      <w:szCs w:val="18"/>
      <w:lang w:eastAsia="ru-RU"/>
    </w:rPr>
  </w:style>
  <w:style w:type="character" w:customStyle="1" w:styleId="af3">
    <w:name w:val="Текст выноски Знак"/>
    <w:basedOn w:val="a1"/>
    <w:link w:val="af2"/>
    <w:uiPriority w:val="99"/>
    <w:semiHidden/>
    <w:rsid w:val="00816A1F"/>
    <w:rPr>
      <w:rFonts w:ascii="Segoe UI" w:eastAsia="Times New Roman" w:hAnsi="Segoe UI" w:cs="Segoe UI"/>
      <w:color w:val="000000"/>
      <w:sz w:val="18"/>
      <w:szCs w:val="18"/>
      <w:lang w:eastAsia="ru-RU"/>
    </w:rPr>
  </w:style>
  <w:style w:type="paragraph" w:customStyle="1" w:styleId="210">
    <w:name w:val="Основной текст (2)1"/>
    <w:basedOn w:val="a0"/>
    <w:rsid w:val="00816A1F"/>
    <w:pPr>
      <w:widowControl w:val="0"/>
      <w:shd w:val="clear" w:color="auto" w:fill="FFFFFF"/>
      <w:spacing w:after="0" w:line="0" w:lineRule="atLeast"/>
      <w:ind w:hanging="280"/>
    </w:pPr>
    <w:rPr>
      <w:rFonts w:ascii="Times New Roman" w:eastAsia="Times New Roman" w:hAnsi="Times New Roman" w:cs="Times New Roman"/>
      <w:color w:val="000000"/>
      <w:sz w:val="18"/>
      <w:szCs w:val="18"/>
      <w:lang w:eastAsia="ru-RU" w:bidi="ru-RU"/>
    </w:rPr>
  </w:style>
  <w:style w:type="paragraph" w:styleId="af4">
    <w:name w:val="No Spacing"/>
    <w:uiPriority w:val="1"/>
    <w:qFormat/>
    <w:rsid w:val="00816A1F"/>
    <w:pPr>
      <w:spacing w:after="0" w:line="240" w:lineRule="auto"/>
      <w:ind w:left="10" w:hanging="10"/>
      <w:jc w:val="both"/>
    </w:pPr>
    <w:rPr>
      <w:rFonts w:ascii="Times New Roman" w:eastAsia="Times New Roman" w:hAnsi="Times New Roman" w:cs="Times New Roman"/>
      <w:color w:val="000000"/>
      <w:sz w:val="24"/>
      <w:lang w:eastAsia="ru-RU"/>
    </w:rPr>
  </w:style>
  <w:style w:type="paragraph" w:customStyle="1" w:styleId="c3">
    <w:name w:val="c3"/>
    <w:basedOn w:val="a0"/>
    <w:rsid w:val="00816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816A1F"/>
  </w:style>
  <w:style w:type="character" w:customStyle="1" w:styleId="c5">
    <w:name w:val="c5"/>
    <w:basedOn w:val="a1"/>
    <w:rsid w:val="00816A1F"/>
  </w:style>
  <w:style w:type="paragraph" w:styleId="3">
    <w:name w:val="toc 3"/>
    <w:basedOn w:val="a0"/>
    <w:next w:val="a0"/>
    <w:autoRedefine/>
    <w:uiPriority w:val="39"/>
    <w:unhideWhenUsed/>
    <w:rsid w:val="00816A1F"/>
    <w:pPr>
      <w:spacing w:after="100"/>
      <w:ind w:left="440"/>
    </w:pPr>
    <w:rPr>
      <w:rFonts w:eastAsiaTheme="minorEastAsia" w:cs="Times New Roman"/>
      <w:lang w:eastAsia="ru-RU"/>
    </w:rPr>
  </w:style>
  <w:style w:type="paragraph" w:styleId="af5">
    <w:name w:val="Normal (Web)"/>
    <w:basedOn w:val="a0"/>
    <w:uiPriority w:val="99"/>
    <w:rsid w:val="00816A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816A1F"/>
  </w:style>
  <w:style w:type="table" w:customStyle="1" w:styleId="30">
    <w:name w:val="Сетка таблицы3"/>
    <w:basedOn w:val="a2"/>
    <w:next w:val="a5"/>
    <w:uiPriority w:val="39"/>
    <w:rsid w:val="00145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gochild2009.appspot.com/" TargetMode="External"/><Relationship Id="rId3" Type="http://schemas.openxmlformats.org/officeDocument/2006/relationships/styles" Target="styles.xml"/><Relationship Id="rId21" Type="http://schemas.openxmlformats.org/officeDocument/2006/relationships/hyperlink" Target="http://gostart.r"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pandanet-igs.com" TargetMode="External"/><Relationship Id="rId2" Type="http://schemas.openxmlformats.org/officeDocument/2006/relationships/numbering" Target="numbering.xml"/><Relationship Id="rId16" Type="http://schemas.openxmlformats.org/officeDocument/2006/relationships/hyperlink" Target="https://www.gokgs.com/" TargetMode="External"/><Relationship Id="rId20" Type="http://schemas.openxmlformats.org/officeDocument/2006/relationships/hyperlink" Target="http://playgo.to/iwtg/russi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urogofed.org/" TargetMode="External"/><Relationship Id="rId23" Type="http://schemas.openxmlformats.org/officeDocument/2006/relationships/theme" Target="theme/theme1.xml"/><Relationship Id="rId10" Type="http://schemas.openxmlformats.org/officeDocument/2006/relationships/hyperlink" Target="https://dou46ys.gosuslugi.ru/svedeniya-ob-obrazovatelnoy-organizatsii/obrazovanie/" TargetMode="External"/><Relationship Id="rId19" Type="http://schemas.openxmlformats.org/officeDocument/2006/relationships/hyperlink" Target="http://goproblems.ru/" TargetMode="External"/><Relationship Id="rId4" Type="http://schemas.openxmlformats.org/officeDocument/2006/relationships/settings" Target="settings.xml"/><Relationship Id="rId9" Type="http://schemas.openxmlformats.org/officeDocument/2006/relationships/hyperlink" Target="https://dou46ys.gosuslugi.ru/" TargetMode="External"/><Relationship Id="rId14" Type="http://schemas.openxmlformats.org/officeDocument/2006/relationships/hyperlink" Target="https://dou46ys.gosuslugi.ru/svedeniya-ob-obrazovatelnoy-organizatsii/obrazovani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8E88C-50FD-4BEE-863D-00826A10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25</Pages>
  <Words>5758</Words>
  <Characters>32821</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15</cp:revision>
  <cp:lastPrinted>2025-06-30T07:27:00Z</cp:lastPrinted>
  <dcterms:created xsi:type="dcterms:W3CDTF">2024-07-15T01:48:00Z</dcterms:created>
  <dcterms:modified xsi:type="dcterms:W3CDTF">2025-06-30T09:33:00Z</dcterms:modified>
</cp:coreProperties>
</file>